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2223" w14:textId="77777777" w:rsidR="000A6406" w:rsidRDefault="00000000">
      <w:pPr>
        <w:pStyle w:val="Titolo1"/>
        <w:ind w:firstLine="0"/>
        <w:jc w:val="right"/>
      </w:pPr>
      <w:r>
        <w:t xml:space="preserve">Allegato </w:t>
      </w:r>
      <w:r>
        <w:rPr>
          <w:spacing w:val="-10"/>
        </w:rPr>
        <w:t>B</w:t>
      </w:r>
    </w:p>
    <w:p w14:paraId="5C78527C" w14:textId="77777777" w:rsidR="000A6406" w:rsidRDefault="000A6406">
      <w:pPr>
        <w:pStyle w:val="Corpotesto"/>
        <w:rPr>
          <w:b/>
          <w:sz w:val="20"/>
        </w:rPr>
      </w:pPr>
    </w:p>
    <w:p w14:paraId="0F013A9D" w14:textId="77777777" w:rsidR="000A6406" w:rsidRDefault="00000000">
      <w:pPr>
        <w:pStyle w:val="Corpotesto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E6FC73" wp14:editId="516FA9C8">
                <wp:simplePos x="0" y="0"/>
                <wp:positionH relativeFrom="page">
                  <wp:posOffset>274319</wp:posOffset>
                </wp:positionH>
                <wp:positionV relativeFrom="paragraph">
                  <wp:posOffset>183795</wp:posOffset>
                </wp:positionV>
                <wp:extent cx="6903720" cy="2667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3720" cy="266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56F9CA" w14:textId="77777777" w:rsidR="000A6406" w:rsidRDefault="00000000">
                            <w:pPr>
                              <w:spacing w:line="317" w:lineRule="exact"/>
                              <w:ind w:left="-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PROGETTUALE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6FC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1.6pt;margin-top:14.45pt;width:543.6pt;height:2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" filled="f" strokeweight=".48pt">
                <v:path arrowok="t"/>
                <v:textbox inset="0,0,0,0">
                  <w:txbxContent>
                    <w:p w14:paraId="2856F9CA" w14:textId="77777777" w:rsidR="000A6406" w:rsidRDefault="00000000">
                      <w:pPr>
                        <w:spacing w:line="317" w:lineRule="exact"/>
                        <w:ind w:left="-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SCHEDA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PROGETTUALE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24B2A" w14:textId="77777777" w:rsidR="000A6406" w:rsidRDefault="000A6406">
      <w:pPr>
        <w:pStyle w:val="Corpotesto"/>
        <w:rPr>
          <w:b/>
        </w:rPr>
      </w:pPr>
    </w:p>
    <w:p w14:paraId="4D7A5197" w14:textId="77777777" w:rsidR="000A6406" w:rsidRDefault="000A6406">
      <w:pPr>
        <w:pStyle w:val="Corpotesto"/>
        <w:rPr>
          <w:b/>
        </w:rPr>
      </w:pPr>
    </w:p>
    <w:p w14:paraId="6898E4B2" w14:textId="77777777" w:rsidR="000A6406" w:rsidRDefault="000A6406">
      <w:pPr>
        <w:pStyle w:val="Corpotesto"/>
        <w:spacing w:before="8"/>
        <w:rPr>
          <w:b/>
        </w:rPr>
      </w:pPr>
    </w:p>
    <w:p w14:paraId="4C8A6E82" w14:textId="77777777" w:rsidR="000A6406" w:rsidRDefault="00000000">
      <w:pPr>
        <w:pStyle w:val="Corpotesto"/>
        <w:tabs>
          <w:tab w:val="left" w:pos="3284"/>
          <w:tab w:val="left" w:pos="4221"/>
          <w:tab w:val="left" w:pos="4698"/>
          <w:tab w:val="left" w:pos="7322"/>
          <w:tab w:val="left" w:pos="7366"/>
          <w:tab w:val="left" w:pos="7737"/>
          <w:tab w:val="left" w:pos="9323"/>
          <w:tab w:val="left" w:pos="10158"/>
          <w:tab w:val="left" w:pos="10697"/>
          <w:tab w:val="left" w:pos="10727"/>
          <w:tab w:val="left" w:pos="10806"/>
          <w:tab w:val="left" w:pos="10894"/>
        </w:tabs>
        <w:spacing w:line="352" w:lineRule="auto"/>
        <w:ind w:left="112" w:right="301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, CF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residente</w:t>
      </w:r>
      <w:proofErr w:type="gramEnd"/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 qualità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dell’Organizzazione</w:t>
      </w:r>
      <w:r>
        <w:rPr>
          <w:spacing w:val="-9"/>
        </w:rPr>
        <w:t xml:space="preserve"> </w:t>
      </w:r>
      <w:r>
        <w:t xml:space="preserve">di Volontariato </w:t>
      </w:r>
      <w:r>
        <w:rPr>
          <w:sz w:val="22"/>
        </w:rPr>
        <w:t xml:space="preserve">(Ragione Sociale)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75BE5601" w14:textId="77777777" w:rsidR="000A6406" w:rsidRDefault="00000000">
      <w:pPr>
        <w:pStyle w:val="Corpotesto"/>
        <w:tabs>
          <w:tab w:val="left" w:pos="10990"/>
        </w:tabs>
        <w:spacing w:line="268" w:lineRule="exact"/>
        <w:ind w:left="114"/>
      </w:pPr>
      <w:r>
        <w:rPr>
          <w:w w:val="90"/>
        </w:rPr>
        <w:t>codice</w:t>
      </w:r>
      <w:r>
        <w:rPr>
          <w:spacing w:val="40"/>
        </w:rPr>
        <w:t xml:space="preserve"> </w:t>
      </w:r>
      <w:r>
        <w:t xml:space="preserve">fiscale </w:t>
      </w:r>
      <w:r>
        <w:rPr>
          <w:u w:val="single"/>
        </w:rPr>
        <w:tab/>
      </w:r>
    </w:p>
    <w:p w14:paraId="21F649F8" w14:textId="77777777" w:rsidR="000A6406" w:rsidRDefault="00000000">
      <w:pPr>
        <w:pStyle w:val="Corpotesto"/>
        <w:tabs>
          <w:tab w:val="left" w:pos="10896"/>
        </w:tabs>
        <w:spacing w:before="130"/>
        <w:ind w:left="115"/>
      </w:pPr>
      <w:r>
        <w:rPr>
          <w:spacing w:val="-2"/>
          <w:w w:val="105"/>
        </w:rPr>
        <w:t>e-mail 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PEC </w:t>
      </w:r>
      <w:r>
        <w:rPr>
          <w:u w:val="single"/>
        </w:rPr>
        <w:tab/>
      </w:r>
    </w:p>
    <w:p w14:paraId="00806E43" w14:textId="77777777" w:rsidR="000A6406" w:rsidRDefault="000A6406">
      <w:pPr>
        <w:pStyle w:val="Corpotesto"/>
        <w:rPr>
          <w:sz w:val="22"/>
        </w:rPr>
      </w:pPr>
    </w:p>
    <w:p w14:paraId="5A12B889" w14:textId="77777777" w:rsidR="000A6406" w:rsidRDefault="000A6406">
      <w:pPr>
        <w:pStyle w:val="Corpotesto"/>
        <w:spacing w:before="14"/>
        <w:rPr>
          <w:sz w:val="22"/>
        </w:rPr>
      </w:pPr>
    </w:p>
    <w:p w14:paraId="1B3E4274" w14:textId="77777777" w:rsidR="000A6406" w:rsidRDefault="00000000">
      <w:pPr>
        <w:ind w:right="165"/>
        <w:jc w:val="center"/>
        <w:rPr>
          <w:b/>
        </w:rPr>
      </w:pPr>
      <w:r>
        <w:rPr>
          <w:b/>
          <w:spacing w:val="-2"/>
        </w:rPr>
        <w:t>DICHIARA</w:t>
      </w:r>
    </w:p>
    <w:p w14:paraId="3E88238C" w14:textId="77777777" w:rsidR="000A6406" w:rsidRDefault="000A6406">
      <w:pPr>
        <w:pStyle w:val="Corpotesto"/>
        <w:spacing w:before="248"/>
        <w:rPr>
          <w:b/>
          <w:sz w:val="22"/>
        </w:rPr>
      </w:pPr>
    </w:p>
    <w:p w14:paraId="07C88FAC" w14:textId="77777777" w:rsidR="000A6406" w:rsidRDefault="00000000">
      <w:pPr>
        <w:ind w:left="112" w:right="276"/>
        <w:jc w:val="both"/>
      </w:pPr>
      <w:r>
        <w:t>Ai sensi degli articoli 46, 47 e 76 del D.P.R. 445/2000 che tutti i dati, in qualunque forma rappresentati, e le informazioni contenute nella presente offerta tecnica corrispondono al vero e si obbliga, a realizzare, in caso di aggiudicazione,</w:t>
      </w:r>
      <w:r>
        <w:rPr>
          <w:spacing w:val="-3"/>
        </w:rPr>
        <w:t xml:space="preserve"> </w:t>
      </w:r>
      <w:r>
        <w:t>tutti gli impegni contenuti nella presente offerta tecnica.</w:t>
      </w:r>
    </w:p>
    <w:p w14:paraId="343C7CD9" w14:textId="77777777" w:rsidR="000A6406" w:rsidRDefault="000A6406">
      <w:pPr>
        <w:pStyle w:val="Corpotesto"/>
        <w:rPr>
          <w:sz w:val="22"/>
        </w:rPr>
      </w:pPr>
    </w:p>
    <w:p w14:paraId="0F8E4FA0" w14:textId="77777777" w:rsidR="000A6406" w:rsidRDefault="000A6406">
      <w:pPr>
        <w:pStyle w:val="Corpotesto"/>
        <w:rPr>
          <w:sz w:val="22"/>
        </w:rPr>
      </w:pPr>
    </w:p>
    <w:p w14:paraId="619168D7" w14:textId="77777777" w:rsidR="000A6406" w:rsidRDefault="000A6406">
      <w:pPr>
        <w:pStyle w:val="Corpotesto"/>
        <w:rPr>
          <w:sz w:val="22"/>
        </w:rPr>
      </w:pPr>
    </w:p>
    <w:p w14:paraId="226FF765" w14:textId="77777777" w:rsidR="000A6406" w:rsidRDefault="000A6406">
      <w:pPr>
        <w:pStyle w:val="Corpotesto"/>
        <w:spacing w:before="207"/>
        <w:rPr>
          <w:sz w:val="22"/>
        </w:rPr>
      </w:pPr>
    </w:p>
    <w:p w14:paraId="3C7297C3" w14:textId="77777777" w:rsidR="000A6406" w:rsidRDefault="00000000">
      <w:pPr>
        <w:tabs>
          <w:tab w:val="left" w:pos="4720"/>
        </w:tabs>
        <w:ind w:left="112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…………………</w:t>
      </w:r>
      <w:r>
        <w:tab/>
        <w:t>Timbro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</w:t>
      </w:r>
    </w:p>
    <w:p w14:paraId="1334E4EA" w14:textId="77777777" w:rsidR="000A6406" w:rsidRDefault="000A6406">
      <w:pPr>
        <w:pStyle w:val="Corpotesto"/>
        <w:rPr>
          <w:sz w:val="22"/>
        </w:rPr>
      </w:pPr>
    </w:p>
    <w:p w14:paraId="6F3EAD03" w14:textId="77777777" w:rsidR="000A6406" w:rsidRDefault="000A6406">
      <w:pPr>
        <w:pStyle w:val="Corpotesto"/>
        <w:rPr>
          <w:sz w:val="22"/>
        </w:rPr>
      </w:pPr>
    </w:p>
    <w:p w14:paraId="52803B48" w14:textId="77777777" w:rsidR="000A6406" w:rsidRDefault="000A6406">
      <w:pPr>
        <w:pStyle w:val="Corpotesto"/>
        <w:rPr>
          <w:sz w:val="22"/>
        </w:rPr>
      </w:pPr>
    </w:p>
    <w:p w14:paraId="1C6F2847" w14:textId="77777777" w:rsidR="000A6406" w:rsidRDefault="000A6406">
      <w:pPr>
        <w:pStyle w:val="Corpotesto"/>
        <w:rPr>
          <w:sz w:val="22"/>
        </w:rPr>
      </w:pPr>
    </w:p>
    <w:p w14:paraId="6F68ED94" w14:textId="77777777" w:rsidR="000A6406" w:rsidRDefault="000A6406">
      <w:pPr>
        <w:pStyle w:val="Corpotesto"/>
        <w:rPr>
          <w:sz w:val="22"/>
        </w:rPr>
      </w:pPr>
    </w:p>
    <w:p w14:paraId="276F330A" w14:textId="77777777" w:rsidR="000A6406" w:rsidRDefault="000A6406">
      <w:pPr>
        <w:pStyle w:val="Corpotesto"/>
        <w:spacing w:before="139"/>
        <w:rPr>
          <w:sz w:val="22"/>
        </w:rPr>
      </w:pPr>
    </w:p>
    <w:p w14:paraId="7005CC3D" w14:textId="77777777" w:rsidR="000A6406" w:rsidRDefault="00000000">
      <w:pPr>
        <w:ind w:left="112"/>
      </w:pPr>
      <w:r>
        <w:rPr>
          <w:u w:val="single"/>
        </w:rPr>
        <w:t xml:space="preserve">Si </w:t>
      </w:r>
      <w:r>
        <w:rPr>
          <w:spacing w:val="-2"/>
          <w:u w:val="single"/>
        </w:rPr>
        <w:t>allega:</w:t>
      </w:r>
    </w:p>
    <w:p w14:paraId="2979368C" w14:textId="77777777" w:rsidR="000A6406" w:rsidRDefault="00000000">
      <w:pPr>
        <w:pStyle w:val="Paragrafoelenco"/>
        <w:numPr>
          <w:ilvl w:val="0"/>
          <w:numId w:val="2"/>
        </w:numPr>
        <w:tabs>
          <w:tab w:val="left" w:pos="472"/>
        </w:tabs>
        <w:spacing w:before="117"/>
        <w:ind w:left="472"/>
        <w:jc w:val="left"/>
        <w:rPr>
          <w:sz w:val="20"/>
        </w:rPr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autografa</w:t>
      </w:r>
      <w:r>
        <w:rPr>
          <w:spacing w:val="-4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fotostatica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identità,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validità,</w:t>
      </w:r>
      <w:r>
        <w:rPr>
          <w:spacing w:val="-4"/>
        </w:rPr>
        <w:t xml:space="preserve"> </w:t>
      </w:r>
      <w:r>
        <w:t>del/i</w:t>
      </w:r>
      <w:r>
        <w:rPr>
          <w:spacing w:val="-5"/>
        </w:rPr>
        <w:t xml:space="preserve"> </w:t>
      </w:r>
      <w:r>
        <w:t xml:space="preserve">soggetti </w:t>
      </w:r>
      <w:r>
        <w:rPr>
          <w:spacing w:val="-2"/>
        </w:rPr>
        <w:t>dichiaranti;</w:t>
      </w:r>
    </w:p>
    <w:p w14:paraId="2A2E7266" w14:textId="77777777" w:rsidR="000A6406" w:rsidRDefault="00000000">
      <w:pPr>
        <w:pStyle w:val="Paragrafoelenco"/>
        <w:numPr>
          <w:ilvl w:val="0"/>
          <w:numId w:val="2"/>
        </w:numPr>
        <w:tabs>
          <w:tab w:val="left" w:pos="472"/>
          <w:tab w:val="left" w:pos="501"/>
        </w:tabs>
        <w:spacing w:before="114"/>
        <w:ind w:right="1350" w:hanging="389"/>
        <w:jc w:val="left"/>
      </w:pPr>
      <w:r>
        <w:t>Elaborato</w:t>
      </w:r>
      <w:r>
        <w:rPr>
          <w:spacing w:val="-3"/>
        </w:rPr>
        <w:t xml:space="preserve"> </w:t>
      </w:r>
      <w:r>
        <w:t>progettuale</w:t>
      </w:r>
      <w:r>
        <w:rPr>
          <w:spacing w:val="-4"/>
        </w:rPr>
        <w:t xml:space="preserve"> </w:t>
      </w:r>
      <w:r>
        <w:t>consiste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illustrativa,</w:t>
      </w:r>
      <w:r>
        <w:rPr>
          <w:spacing w:val="-3"/>
        </w:rPr>
        <w:t xml:space="preserve"> </w:t>
      </w:r>
      <w:r>
        <w:t>suddivisa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sezioni,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esplicitati tutti gli elementi di valutazione della traccia di seguito indicata, ai sensi del punto 5 dell’avviso;</w:t>
      </w:r>
    </w:p>
    <w:p w14:paraId="52E78F37" w14:textId="77777777" w:rsidR="000A6406" w:rsidRDefault="000A6406">
      <w:pPr>
        <w:pStyle w:val="Paragrafoelenco"/>
        <w:jc w:val="left"/>
        <w:sectPr w:rsidR="000A6406">
          <w:type w:val="continuous"/>
          <w:pgSz w:w="11910" w:h="16840"/>
          <w:pgMar w:top="900" w:right="283" w:bottom="280" w:left="425" w:header="720" w:footer="720" w:gutter="0"/>
          <w:cols w:space="720"/>
        </w:sectPr>
      </w:pPr>
    </w:p>
    <w:p w14:paraId="186E1ADB" w14:textId="77777777" w:rsidR="000A6406" w:rsidRDefault="00000000">
      <w:pPr>
        <w:pStyle w:val="Titolo1"/>
        <w:spacing w:before="79"/>
        <w:ind w:left="4958" w:right="2218"/>
      </w:pPr>
      <w:r>
        <w:lastRenderedPageBreak/>
        <w:t>TRACCIA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REDAZIONE</w:t>
      </w:r>
      <w:r>
        <w:rPr>
          <w:spacing w:val="-9"/>
        </w:rPr>
        <w:t xml:space="preserve"> </w:t>
      </w:r>
      <w:r>
        <w:t xml:space="preserve">DEL </w:t>
      </w:r>
      <w:r>
        <w:rPr>
          <w:spacing w:val="-2"/>
        </w:rPr>
        <w:t>PROGETTO</w:t>
      </w:r>
    </w:p>
    <w:p w14:paraId="53091049" w14:textId="77777777" w:rsidR="000A6406" w:rsidRDefault="000A6406">
      <w:pPr>
        <w:pStyle w:val="Corpotesto"/>
        <w:spacing w:before="230"/>
        <w:rPr>
          <w:b/>
        </w:rPr>
      </w:pPr>
    </w:p>
    <w:p w14:paraId="1DC29A5C" w14:textId="77777777" w:rsidR="000A6406" w:rsidRDefault="00000000">
      <w:pPr>
        <w:pStyle w:val="Paragrafoelenco"/>
        <w:numPr>
          <w:ilvl w:val="0"/>
          <w:numId w:val="1"/>
        </w:numPr>
        <w:tabs>
          <w:tab w:val="left" w:pos="568"/>
        </w:tabs>
        <w:ind w:right="140" w:firstLine="0"/>
        <w:jc w:val="both"/>
        <w:rPr>
          <w:sz w:val="24"/>
        </w:rPr>
      </w:pPr>
      <w:r>
        <w:rPr>
          <w:sz w:val="24"/>
        </w:rPr>
        <w:t>PROGETTO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RISPONDENZA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-15"/>
          <w:sz w:val="24"/>
        </w:rPr>
        <w:t xml:space="preserve"> </w:t>
      </w:r>
      <w:r>
        <w:rPr>
          <w:sz w:val="24"/>
        </w:rPr>
        <w:t>DELL’UTENZA</w:t>
      </w:r>
      <w:r>
        <w:rPr>
          <w:spacing w:val="-15"/>
          <w:sz w:val="24"/>
        </w:rPr>
        <w:t xml:space="preserve"> </w:t>
      </w:r>
      <w:r>
        <w:rPr>
          <w:sz w:val="24"/>
        </w:rPr>
        <w:t>ED</w:t>
      </w:r>
      <w:r>
        <w:rPr>
          <w:spacing w:val="-15"/>
          <w:sz w:val="24"/>
        </w:rPr>
        <w:t xml:space="preserve"> </w:t>
      </w:r>
      <w:r>
        <w:rPr>
          <w:sz w:val="24"/>
        </w:rPr>
        <w:t>AGLI</w:t>
      </w:r>
      <w:r>
        <w:rPr>
          <w:spacing w:val="-15"/>
          <w:sz w:val="24"/>
        </w:rPr>
        <w:t xml:space="preserve"> </w:t>
      </w:r>
      <w:r>
        <w:rPr>
          <w:sz w:val="24"/>
        </w:rPr>
        <w:t>OBIETTIVI DA PERSEGUIRE</w:t>
      </w:r>
    </w:p>
    <w:p w14:paraId="4DA88D18" w14:textId="77777777" w:rsidR="000A6406" w:rsidRDefault="000A6406">
      <w:pPr>
        <w:pStyle w:val="Corpotesto"/>
      </w:pPr>
    </w:p>
    <w:p w14:paraId="5639AB1B" w14:textId="77777777" w:rsidR="000A6406" w:rsidRDefault="000A6406">
      <w:pPr>
        <w:pStyle w:val="Corpotesto"/>
      </w:pPr>
    </w:p>
    <w:p w14:paraId="7D661F65" w14:textId="77777777" w:rsidR="000A6406" w:rsidRDefault="000A6406">
      <w:pPr>
        <w:pStyle w:val="Corpotesto"/>
      </w:pPr>
    </w:p>
    <w:p w14:paraId="51CF57CE" w14:textId="77777777" w:rsidR="000A6406" w:rsidRDefault="00000000">
      <w:pPr>
        <w:pStyle w:val="Paragrafoelenco"/>
        <w:numPr>
          <w:ilvl w:val="0"/>
          <w:numId w:val="1"/>
        </w:numPr>
        <w:tabs>
          <w:tab w:val="left" w:pos="568"/>
        </w:tabs>
        <w:ind w:right="142" w:firstLine="0"/>
        <w:jc w:val="both"/>
        <w:rPr>
          <w:sz w:val="24"/>
        </w:rPr>
      </w:pPr>
      <w:r>
        <w:rPr>
          <w:sz w:val="24"/>
        </w:rPr>
        <w:t>ESPERIENZE PREGRESSE DELL’ORGANIZZAZIONE NELL’AMBITO DELLE ATTIVITA’ OGGETTO DI AFFIDAMENTO</w:t>
      </w:r>
    </w:p>
    <w:p w14:paraId="1A686C41" w14:textId="77777777" w:rsidR="000A6406" w:rsidRDefault="000A6406">
      <w:pPr>
        <w:pStyle w:val="Corpotesto"/>
      </w:pPr>
    </w:p>
    <w:p w14:paraId="330DBB1A" w14:textId="77777777" w:rsidR="000A6406" w:rsidRDefault="000A6406">
      <w:pPr>
        <w:pStyle w:val="Corpotesto"/>
      </w:pPr>
    </w:p>
    <w:p w14:paraId="30CFA4D8" w14:textId="77777777" w:rsidR="000A6406" w:rsidRDefault="000A6406">
      <w:pPr>
        <w:pStyle w:val="Corpotesto"/>
      </w:pPr>
    </w:p>
    <w:p w14:paraId="28F3C87D" w14:textId="77777777" w:rsidR="000A6406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 xml:space="preserve">QUALIFICAZIONE E FORMAZIONE DEGLI OPERATORI VOLONTARI CHE VERRANNO UTILIZZATI NEL PROGETTO CON PARTICOLARE RIGUARDO AL SETTORE OGGETTO DI </w:t>
      </w:r>
      <w:r>
        <w:rPr>
          <w:spacing w:val="-2"/>
          <w:sz w:val="24"/>
        </w:rPr>
        <w:t>AFFIDAMENTO</w:t>
      </w:r>
    </w:p>
    <w:p w14:paraId="2B5F2AF8" w14:textId="77777777" w:rsidR="000A6406" w:rsidRDefault="000A6406">
      <w:pPr>
        <w:pStyle w:val="Corpotesto"/>
      </w:pPr>
    </w:p>
    <w:p w14:paraId="7D003179" w14:textId="77777777" w:rsidR="000A6406" w:rsidRDefault="000A6406">
      <w:pPr>
        <w:pStyle w:val="Corpotesto"/>
        <w:spacing w:before="275"/>
      </w:pPr>
    </w:p>
    <w:p w14:paraId="0B76F6CE" w14:textId="77777777" w:rsidR="000A6406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DESCRIZIONE DELLE RISORSE ORGANIZZATIVE E STRUMENTALI MESSE A DISPOSIZIONE DELL’ATTIVITA’ DI COORDINAMENTO E MODALITA’ DI SVOLGIMENTO DELLA STESSA</w:t>
      </w:r>
    </w:p>
    <w:sectPr w:rsidR="000A6406">
      <w:pgSz w:w="11910" w:h="16840"/>
      <w:pgMar w:top="1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E60"/>
    <w:multiLevelType w:val="hybridMultilevel"/>
    <w:tmpl w:val="5AF8521E"/>
    <w:lvl w:ilvl="0" w:tplc="9C78328E">
      <w:start w:val="1"/>
      <w:numFmt w:val="decimal"/>
      <w:lvlText w:val="%1."/>
      <w:lvlJc w:val="left"/>
      <w:pPr>
        <w:ind w:left="141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F2F5A2">
      <w:numFmt w:val="bullet"/>
      <w:lvlText w:val="•"/>
      <w:lvlJc w:val="left"/>
      <w:pPr>
        <w:ind w:left="1245" w:hanging="428"/>
      </w:pPr>
      <w:rPr>
        <w:rFonts w:hint="default"/>
        <w:lang w:val="it-IT" w:eastAsia="en-US" w:bidi="ar-SA"/>
      </w:rPr>
    </w:lvl>
    <w:lvl w:ilvl="2" w:tplc="DBF27BAC">
      <w:numFmt w:val="bullet"/>
      <w:lvlText w:val="•"/>
      <w:lvlJc w:val="left"/>
      <w:pPr>
        <w:ind w:left="2351" w:hanging="428"/>
      </w:pPr>
      <w:rPr>
        <w:rFonts w:hint="default"/>
        <w:lang w:val="it-IT" w:eastAsia="en-US" w:bidi="ar-SA"/>
      </w:rPr>
    </w:lvl>
    <w:lvl w:ilvl="3" w:tplc="EB94202E">
      <w:numFmt w:val="bullet"/>
      <w:lvlText w:val="•"/>
      <w:lvlJc w:val="left"/>
      <w:pPr>
        <w:ind w:left="3457" w:hanging="428"/>
      </w:pPr>
      <w:rPr>
        <w:rFonts w:hint="default"/>
        <w:lang w:val="it-IT" w:eastAsia="en-US" w:bidi="ar-SA"/>
      </w:rPr>
    </w:lvl>
    <w:lvl w:ilvl="4" w:tplc="C540A860">
      <w:numFmt w:val="bullet"/>
      <w:lvlText w:val="•"/>
      <w:lvlJc w:val="left"/>
      <w:pPr>
        <w:ind w:left="4563" w:hanging="428"/>
      </w:pPr>
      <w:rPr>
        <w:rFonts w:hint="default"/>
        <w:lang w:val="it-IT" w:eastAsia="en-US" w:bidi="ar-SA"/>
      </w:rPr>
    </w:lvl>
    <w:lvl w:ilvl="5" w:tplc="EF0EA2BE">
      <w:numFmt w:val="bullet"/>
      <w:lvlText w:val="•"/>
      <w:lvlJc w:val="left"/>
      <w:pPr>
        <w:ind w:left="5669" w:hanging="428"/>
      </w:pPr>
      <w:rPr>
        <w:rFonts w:hint="default"/>
        <w:lang w:val="it-IT" w:eastAsia="en-US" w:bidi="ar-SA"/>
      </w:rPr>
    </w:lvl>
    <w:lvl w:ilvl="6" w:tplc="CC26620C">
      <w:numFmt w:val="bullet"/>
      <w:lvlText w:val="•"/>
      <w:lvlJc w:val="left"/>
      <w:pPr>
        <w:ind w:left="6775" w:hanging="428"/>
      </w:pPr>
      <w:rPr>
        <w:rFonts w:hint="default"/>
        <w:lang w:val="it-IT" w:eastAsia="en-US" w:bidi="ar-SA"/>
      </w:rPr>
    </w:lvl>
    <w:lvl w:ilvl="7" w:tplc="D0B8BE1A">
      <w:numFmt w:val="bullet"/>
      <w:lvlText w:val="•"/>
      <w:lvlJc w:val="left"/>
      <w:pPr>
        <w:ind w:left="7880" w:hanging="428"/>
      </w:pPr>
      <w:rPr>
        <w:rFonts w:hint="default"/>
        <w:lang w:val="it-IT" w:eastAsia="en-US" w:bidi="ar-SA"/>
      </w:rPr>
    </w:lvl>
    <w:lvl w:ilvl="8" w:tplc="8D4C15F6">
      <w:numFmt w:val="bullet"/>
      <w:lvlText w:val="•"/>
      <w:lvlJc w:val="left"/>
      <w:pPr>
        <w:ind w:left="8986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2311B86"/>
    <w:multiLevelType w:val="hybridMultilevel"/>
    <w:tmpl w:val="459AA1D8"/>
    <w:lvl w:ilvl="0" w:tplc="7F3A5AD6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spacing w:val="0"/>
        <w:w w:val="95"/>
        <w:lang w:val="it-IT" w:eastAsia="en-US" w:bidi="ar-SA"/>
      </w:rPr>
    </w:lvl>
    <w:lvl w:ilvl="1" w:tplc="31B0B5E2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286AD35C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118C7244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1D3AB5BC"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5" w:tplc="8BDE29BC">
      <w:numFmt w:val="bullet"/>
      <w:lvlText w:val="•"/>
      <w:lvlJc w:val="left"/>
      <w:pPr>
        <w:ind w:left="5849" w:hanging="360"/>
      </w:pPr>
      <w:rPr>
        <w:rFonts w:hint="default"/>
        <w:lang w:val="it-IT" w:eastAsia="en-US" w:bidi="ar-SA"/>
      </w:rPr>
    </w:lvl>
    <w:lvl w:ilvl="6" w:tplc="5C6CF3FA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74D0C120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  <w:lvl w:ilvl="8" w:tplc="6FA468CC">
      <w:numFmt w:val="bullet"/>
      <w:lvlText w:val="•"/>
      <w:lvlJc w:val="left"/>
      <w:pPr>
        <w:ind w:left="9058" w:hanging="360"/>
      </w:pPr>
      <w:rPr>
        <w:rFonts w:hint="default"/>
        <w:lang w:val="it-IT" w:eastAsia="en-US" w:bidi="ar-SA"/>
      </w:rPr>
    </w:lvl>
  </w:abstractNum>
  <w:num w:numId="1" w16cid:durableId="86508138">
    <w:abstractNumId w:val="0"/>
  </w:num>
  <w:num w:numId="2" w16cid:durableId="191293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06"/>
    <w:rsid w:val="000A6406"/>
    <w:rsid w:val="009B13FE"/>
    <w:rsid w:val="00B4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D1FD"/>
  <w15:docId w15:val="{104E866A-401B-407C-96BA-E2D4FDB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7"/>
      <w:ind w:right="278" w:hanging="13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Scheda progettuale</dc:title>
  <dc:creator>vigili2</dc:creator>
  <cp:lastModifiedBy>affarigenerali</cp:lastModifiedBy>
  <cp:revision>2</cp:revision>
  <dcterms:created xsi:type="dcterms:W3CDTF">2026-07-17T10:57:00Z</dcterms:created>
  <dcterms:modified xsi:type="dcterms:W3CDTF">2026-07-17T10:57:00Z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2025-07-30T00:00:00Z</vt:filetime>
  </property>
  <property fmtid="{D5CDD505-2E9C-101B-9397-08002B2CF9AE}" pid="4" name="LastSaved">
    <vt:filetime>2026-07-17T00:00:00Z</vt:filetime>
  </property>
  <property fmtid="{D5CDD505-2E9C-101B-9397-08002B2CF9AE}" pid="5" name="Producer">
    <vt:lpwstr>Microsoft: Print To PDF</vt:lpwstr>
  </property>
</Properties>
</file>