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30F0" w14:textId="77777777" w:rsidR="00CC0DF7" w:rsidRDefault="00000000">
      <w:pPr>
        <w:pStyle w:val="Titolo1"/>
        <w:spacing w:before="68"/>
        <w:ind w:left="0" w:right="565"/>
        <w:jc w:val="right"/>
      </w:pPr>
      <w:r>
        <w:t xml:space="preserve">Allegato </w:t>
      </w:r>
      <w:r>
        <w:rPr>
          <w:spacing w:val="-5"/>
        </w:rPr>
        <w:t>1)</w:t>
      </w:r>
    </w:p>
    <w:p w14:paraId="18431C64" w14:textId="77777777" w:rsidR="00CC0DF7" w:rsidRDefault="00CC0DF7">
      <w:pPr>
        <w:pStyle w:val="Corpotesto"/>
        <w:spacing w:before="44"/>
        <w:rPr>
          <w:b/>
        </w:rPr>
      </w:pPr>
    </w:p>
    <w:p w14:paraId="61A4DA74" w14:textId="77777777" w:rsidR="00CC0DF7" w:rsidRDefault="00000000">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Spett.le</w:t>
      </w:r>
      <w:r>
        <w:rPr>
          <w:b/>
          <w:spacing w:val="-1"/>
          <w:sz w:val="24"/>
        </w:rPr>
        <w:t xml:space="preserve"> </w:t>
      </w:r>
      <w:r>
        <w:rPr>
          <w:b/>
          <w:sz w:val="24"/>
        </w:rPr>
        <w:t>COMUNE</w:t>
      </w:r>
      <w:r>
        <w:rPr>
          <w:b/>
          <w:spacing w:val="-2"/>
          <w:sz w:val="24"/>
        </w:rPr>
        <w:t xml:space="preserve"> </w:t>
      </w:r>
      <w:r>
        <w:rPr>
          <w:b/>
          <w:sz w:val="24"/>
        </w:rPr>
        <w:t>DI</w:t>
      </w:r>
      <w:r>
        <w:rPr>
          <w:b/>
          <w:spacing w:val="1"/>
          <w:sz w:val="24"/>
        </w:rPr>
        <w:t xml:space="preserve"> </w:t>
      </w:r>
      <w:r>
        <w:rPr>
          <w:b/>
          <w:spacing w:val="-2"/>
          <w:sz w:val="24"/>
        </w:rPr>
        <w:t>MARSCIANO</w:t>
      </w:r>
    </w:p>
    <w:p w14:paraId="0C5D81D7" w14:textId="77777777" w:rsidR="00CC0DF7" w:rsidRDefault="00000000">
      <w:pPr>
        <w:pStyle w:val="Corpotesto"/>
        <w:spacing w:before="41" w:line="276" w:lineRule="auto"/>
        <w:ind w:right="565"/>
        <w:jc w:val="right"/>
      </w:pPr>
      <w:r>
        <w:t>Comune</w:t>
      </w:r>
      <w:r>
        <w:rPr>
          <w:spacing w:val="-15"/>
        </w:rPr>
        <w:t xml:space="preserve"> </w:t>
      </w:r>
      <w:r>
        <w:t>Capofila</w:t>
      </w:r>
      <w:r>
        <w:rPr>
          <w:spacing w:val="-15"/>
        </w:rPr>
        <w:t xml:space="preserve"> </w:t>
      </w:r>
      <w:r>
        <w:t>della</w:t>
      </w:r>
    </w:p>
    <w:p w14:paraId="7A4AC595" w14:textId="77777777" w:rsidR="00CC0DF7" w:rsidRDefault="00000000">
      <w:pPr>
        <w:pStyle w:val="Corpotesto"/>
        <w:spacing w:before="41" w:line="276" w:lineRule="auto"/>
        <w:ind w:right="565"/>
        <w:jc w:val="right"/>
      </w:pPr>
      <w:r>
        <w:t xml:space="preserve"> Zona</w:t>
      </w:r>
      <w:r>
        <w:rPr>
          <w:spacing w:val="-9"/>
        </w:rPr>
        <w:t xml:space="preserve"> </w:t>
      </w:r>
      <w:r>
        <w:t>Sociale</w:t>
      </w:r>
      <w:r>
        <w:rPr>
          <w:spacing w:val="-9"/>
        </w:rPr>
        <w:t xml:space="preserve"> </w:t>
      </w:r>
      <w:r>
        <w:t>n.</w:t>
      </w:r>
      <w:r>
        <w:rPr>
          <w:spacing w:val="-9"/>
        </w:rPr>
        <w:t xml:space="preserve"> </w:t>
      </w:r>
      <w:r>
        <w:t>4</w:t>
      </w:r>
      <w:r>
        <w:rPr>
          <w:spacing w:val="-9"/>
        </w:rPr>
        <w:t xml:space="preserve"> </w:t>
      </w:r>
      <w:r>
        <w:t xml:space="preserve">dell’Umbria </w:t>
      </w:r>
    </w:p>
    <w:p w14:paraId="218AD2FA" w14:textId="77777777" w:rsidR="00CC0DF7" w:rsidRDefault="00000000">
      <w:pPr>
        <w:pStyle w:val="Corpotesto"/>
        <w:ind w:right="569"/>
        <w:jc w:val="right"/>
      </w:pPr>
      <w:proofErr w:type="spellStart"/>
      <w:r>
        <w:t>pec</w:t>
      </w:r>
      <w:proofErr w:type="spellEnd"/>
      <w:r>
        <w:t>: comune.marsciano@postacert.umbria.it</w:t>
      </w:r>
    </w:p>
    <w:p w14:paraId="65CC7F62" w14:textId="77777777" w:rsidR="00CC0DF7" w:rsidRDefault="00000000">
      <w:pPr>
        <w:pStyle w:val="Corpotesto"/>
        <w:spacing w:before="66"/>
        <w:rPr>
          <w:sz w:val="20"/>
        </w:rPr>
      </w:pPr>
      <w:r>
        <w:rPr>
          <w:sz w:val="20"/>
        </w:rPr>
        <w:t xml:space="preserve"> </w:t>
      </w:r>
      <w:r>
        <w:rPr>
          <w:sz w:val="20"/>
        </w:rPr>
        <w:tab/>
      </w:r>
    </w:p>
    <w:p w14:paraId="713FC623" w14:textId="77777777" w:rsidR="00CC0DF7" w:rsidRDefault="00000000">
      <w:pPr>
        <w:pBdr>
          <w:top w:val="single" w:sz="4" w:space="1" w:color="000000"/>
          <w:left w:val="single" w:sz="4" w:space="4" w:color="000000"/>
          <w:bottom w:val="single" w:sz="4" w:space="1" w:color="000000"/>
          <w:right w:val="single" w:sz="4" w:space="4" w:color="000000"/>
        </w:pBdr>
        <w:spacing w:line="276" w:lineRule="auto"/>
        <w:jc w:val="both"/>
      </w:pPr>
      <w:bookmarkStart w:id="0" w:name="_Hlk102375356"/>
      <w:bookmarkStart w:id="1" w:name="_Hlk136429681"/>
      <w:bookmarkStart w:id="2" w:name="_Hlk215646275"/>
      <w:bookmarkEnd w:id="0"/>
      <w:bookmarkEnd w:id="1"/>
      <w:bookmarkEnd w:id="2"/>
      <w:r>
        <w:rPr>
          <w:b/>
          <w:bCs/>
          <w:lang w:eastAsia="it-IT"/>
        </w:rPr>
        <w:t>Avviso pubblico esplorativo per la manifestazione d</w:t>
      </w:r>
      <w:r>
        <w:rPr>
          <w:b/>
          <w:lang w:eastAsia="it-IT"/>
        </w:rPr>
        <w:t>’interesse r</w:t>
      </w:r>
      <w:bookmarkStart w:id="3" w:name="_Hlk1364296811"/>
      <w:bookmarkStart w:id="4" w:name="_Hlk1023753561"/>
      <w:r>
        <w:rPr>
          <w:b/>
          <w:bCs/>
        </w:rPr>
        <w:t xml:space="preserve">ivolto a Enti del Terzo Settore (ETS), operanti nella Zona Sociale n. 4 dell’Umbria, che svolgono attività ludico-ricreativa a mezzo del cavallo e/o di altri animali domestici, previsti nelle “Linee Guida nazionali per gli interventi assistiti con gli animali” (IAA), a favore di persone con disabilità sino a 35 anni e di minori individuati dai Servizi Sociali, dei Comuni afferenti la Zona Sociale n.4,  secondo i criteri della L.85/2023 </w:t>
      </w:r>
      <w:proofErr w:type="spellStart"/>
      <w:r>
        <w:rPr>
          <w:b/>
          <w:bCs/>
        </w:rPr>
        <w:t>ss.mm.ii</w:t>
      </w:r>
      <w:proofErr w:type="spellEnd"/>
      <w:r>
        <w:rPr>
          <w:b/>
          <w:bCs/>
        </w:rPr>
        <w:t xml:space="preserve"> (per QSFP annualità 2023).</w:t>
      </w:r>
      <w:bookmarkStart w:id="5" w:name="_Hlk2156462751"/>
    </w:p>
    <w:p w14:paraId="36A1305D" w14:textId="77777777" w:rsidR="00CC0DF7" w:rsidRDefault="00CC0DF7">
      <w:pPr>
        <w:pStyle w:val="Corpotesto"/>
        <w:spacing w:before="66"/>
        <w:ind w:left="709"/>
        <w:rPr>
          <w:sz w:val="20"/>
        </w:rPr>
      </w:pPr>
    </w:p>
    <w:p w14:paraId="60C93F2B" w14:textId="77777777" w:rsidR="00CC0DF7" w:rsidRDefault="00000000">
      <w:pPr>
        <w:pStyle w:val="Corpotesto"/>
        <w:ind w:left="707"/>
      </w:pPr>
      <w:r>
        <w:t>Il/la</w:t>
      </w:r>
      <w:r>
        <w:rPr>
          <w:spacing w:val="-3"/>
        </w:rPr>
        <w:t xml:space="preserve"> </w:t>
      </w:r>
      <w:r>
        <w:rPr>
          <w:spacing w:val="-2"/>
        </w:rPr>
        <w:t>sottoscritto/a</w:t>
      </w:r>
    </w:p>
    <w:p w14:paraId="2389373B" w14:textId="77777777" w:rsidR="00CC0DF7" w:rsidRDefault="00CC0DF7">
      <w:pPr>
        <w:pStyle w:val="Corpotesto"/>
        <w:spacing w:before="47"/>
        <w:rPr>
          <w:sz w:val="20"/>
        </w:rPr>
      </w:pPr>
    </w:p>
    <w:tbl>
      <w:tblPr>
        <w:tblStyle w:val="TableNormal"/>
        <w:tblW w:w="9340" w:type="dxa"/>
        <w:tblInd w:w="861" w:type="dxa"/>
        <w:tblLayout w:type="fixed"/>
        <w:tblCellMar>
          <w:left w:w="5" w:type="dxa"/>
          <w:right w:w="5" w:type="dxa"/>
        </w:tblCellMar>
        <w:tblLook w:val="01E0" w:firstRow="1" w:lastRow="1" w:firstColumn="1" w:lastColumn="1" w:noHBand="0" w:noVBand="0"/>
      </w:tblPr>
      <w:tblGrid>
        <w:gridCol w:w="2504"/>
        <w:gridCol w:w="6836"/>
      </w:tblGrid>
      <w:tr w:rsidR="00CC0DF7" w14:paraId="620F8ABA" w14:textId="77777777">
        <w:trPr>
          <w:trHeight w:val="397"/>
        </w:trPr>
        <w:tc>
          <w:tcPr>
            <w:tcW w:w="9339" w:type="dxa"/>
            <w:gridSpan w:val="2"/>
            <w:tcBorders>
              <w:top w:val="single" w:sz="4" w:space="0" w:color="000000"/>
              <w:left w:val="single" w:sz="4" w:space="0" w:color="000000"/>
              <w:bottom w:val="single" w:sz="4" w:space="0" w:color="000000"/>
              <w:right w:val="single" w:sz="4" w:space="0" w:color="000000"/>
            </w:tcBorders>
          </w:tcPr>
          <w:p w14:paraId="62188768" w14:textId="77777777" w:rsidR="00CC0DF7" w:rsidRDefault="00000000">
            <w:pPr>
              <w:pStyle w:val="TableParagraph"/>
              <w:spacing w:line="275" w:lineRule="exact"/>
              <w:ind w:left="71"/>
              <w:rPr>
                <w:b/>
                <w:i/>
                <w:sz w:val="24"/>
              </w:rPr>
            </w:pPr>
            <w:r>
              <w:rPr>
                <w:b/>
                <w:i/>
                <w:sz w:val="24"/>
              </w:rPr>
              <w:t>Dati del Legale</w:t>
            </w:r>
            <w:r>
              <w:rPr>
                <w:b/>
                <w:i/>
                <w:spacing w:val="-3"/>
                <w:sz w:val="24"/>
              </w:rPr>
              <w:t xml:space="preserve"> </w:t>
            </w:r>
            <w:r>
              <w:rPr>
                <w:b/>
                <w:i/>
                <w:spacing w:val="-2"/>
                <w:sz w:val="24"/>
              </w:rPr>
              <w:t>Rappresentante</w:t>
            </w:r>
          </w:p>
        </w:tc>
      </w:tr>
      <w:tr w:rsidR="00CC0DF7" w14:paraId="226B344D" w14:textId="77777777">
        <w:trPr>
          <w:trHeight w:val="395"/>
        </w:trPr>
        <w:tc>
          <w:tcPr>
            <w:tcW w:w="2504" w:type="dxa"/>
            <w:tcBorders>
              <w:top w:val="single" w:sz="4" w:space="0" w:color="000000"/>
              <w:left w:val="single" w:sz="4" w:space="0" w:color="000000"/>
              <w:bottom w:val="single" w:sz="4" w:space="0" w:color="000000"/>
              <w:right w:val="single" w:sz="4" w:space="0" w:color="000000"/>
            </w:tcBorders>
          </w:tcPr>
          <w:p w14:paraId="0949FBA2" w14:textId="77777777" w:rsidR="00CC0DF7" w:rsidRDefault="00000000">
            <w:pPr>
              <w:pStyle w:val="TableParagraph"/>
              <w:spacing w:line="275" w:lineRule="exact"/>
              <w:ind w:left="71"/>
              <w:rPr>
                <w:sz w:val="24"/>
              </w:rPr>
            </w:pPr>
            <w:r>
              <w:rPr>
                <w:sz w:val="24"/>
              </w:rPr>
              <w:t>Cognome</w:t>
            </w:r>
            <w:r>
              <w:rPr>
                <w:spacing w:val="1"/>
                <w:sz w:val="24"/>
              </w:rPr>
              <w:t xml:space="preserve"> </w:t>
            </w:r>
            <w:r>
              <w:rPr>
                <w:sz w:val="24"/>
              </w:rPr>
              <w:t>e</w:t>
            </w:r>
            <w:r>
              <w:rPr>
                <w:spacing w:val="-3"/>
                <w:sz w:val="24"/>
              </w:rPr>
              <w:t xml:space="preserve"> </w:t>
            </w:r>
            <w:r>
              <w:rPr>
                <w:spacing w:val="-4"/>
                <w:sz w:val="24"/>
              </w:rPr>
              <w:t>Nome</w:t>
            </w:r>
          </w:p>
        </w:tc>
        <w:tc>
          <w:tcPr>
            <w:tcW w:w="6835" w:type="dxa"/>
            <w:tcBorders>
              <w:top w:val="single" w:sz="4" w:space="0" w:color="000000"/>
              <w:left w:val="single" w:sz="4" w:space="0" w:color="000000"/>
              <w:bottom w:val="single" w:sz="4" w:space="0" w:color="000000"/>
              <w:right w:val="single" w:sz="4" w:space="0" w:color="000000"/>
            </w:tcBorders>
          </w:tcPr>
          <w:p w14:paraId="76472534" w14:textId="77777777" w:rsidR="00CC0DF7" w:rsidRDefault="00CC0DF7">
            <w:pPr>
              <w:pStyle w:val="TableParagraph"/>
              <w:rPr>
                <w:sz w:val="24"/>
              </w:rPr>
            </w:pPr>
          </w:p>
        </w:tc>
      </w:tr>
      <w:tr w:rsidR="00CC0DF7" w14:paraId="0845FCE0" w14:textId="77777777">
        <w:trPr>
          <w:trHeight w:val="397"/>
        </w:trPr>
        <w:tc>
          <w:tcPr>
            <w:tcW w:w="2504" w:type="dxa"/>
            <w:tcBorders>
              <w:top w:val="single" w:sz="4" w:space="0" w:color="000000"/>
              <w:left w:val="single" w:sz="4" w:space="0" w:color="000000"/>
              <w:bottom w:val="single" w:sz="4" w:space="0" w:color="000000"/>
              <w:right w:val="single" w:sz="4" w:space="0" w:color="000000"/>
            </w:tcBorders>
          </w:tcPr>
          <w:p w14:paraId="05C243EB" w14:textId="77777777" w:rsidR="00CC0DF7" w:rsidRDefault="00000000">
            <w:pPr>
              <w:pStyle w:val="TableParagraph"/>
              <w:spacing w:line="275" w:lineRule="exact"/>
              <w:ind w:left="71"/>
              <w:rPr>
                <w:sz w:val="24"/>
              </w:rPr>
            </w:pPr>
            <w:r>
              <w:rPr>
                <w:sz w:val="24"/>
              </w:rPr>
              <w:t>Data</w:t>
            </w:r>
            <w:r>
              <w:rPr>
                <w:spacing w:val="-1"/>
                <w:sz w:val="24"/>
              </w:rPr>
              <w:t xml:space="preserve"> </w:t>
            </w:r>
            <w:r>
              <w:rPr>
                <w:sz w:val="24"/>
              </w:rPr>
              <w:t>e luogo</w:t>
            </w:r>
            <w:r>
              <w:rPr>
                <w:spacing w:val="-1"/>
                <w:sz w:val="24"/>
              </w:rPr>
              <w:t xml:space="preserve"> </w:t>
            </w:r>
            <w:r>
              <w:rPr>
                <w:sz w:val="24"/>
              </w:rPr>
              <w:t xml:space="preserve">di </w:t>
            </w:r>
            <w:r>
              <w:rPr>
                <w:spacing w:val="-2"/>
                <w:sz w:val="24"/>
              </w:rPr>
              <w:t>nascita</w:t>
            </w:r>
          </w:p>
        </w:tc>
        <w:tc>
          <w:tcPr>
            <w:tcW w:w="6835" w:type="dxa"/>
            <w:tcBorders>
              <w:top w:val="single" w:sz="4" w:space="0" w:color="000000"/>
              <w:left w:val="single" w:sz="4" w:space="0" w:color="000000"/>
              <w:bottom w:val="single" w:sz="4" w:space="0" w:color="000000"/>
              <w:right w:val="single" w:sz="4" w:space="0" w:color="000000"/>
            </w:tcBorders>
          </w:tcPr>
          <w:p w14:paraId="08B44EF7" w14:textId="77777777" w:rsidR="00CC0DF7" w:rsidRDefault="00CC0DF7">
            <w:pPr>
              <w:pStyle w:val="TableParagraph"/>
              <w:rPr>
                <w:sz w:val="24"/>
              </w:rPr>
            </w:pPr>
          </w:p>
        </w:tc>
      </w:tr>
      <w:tr w:rsidR="00CC0DF7" w14:paraId="498F996F" w14:textId="77777777">
        <w:trPr>
          <w:trHeight w:val="395"/>
        </w:trPr>
        <w:tc>
          <w:tcPr>
            <w:tcW w:w="2504" w:type="dxa"/>
            <w:tcBorders>
              <w:top w:val="single" w:sz="4" w:space="0" w:color="000000"/>
              <w:left w:val="single" w:sz="4" w:space="0" w:color="000000"/>
              <w:bottom w:val="single" w:sz="4" w:space="0" w:color="000000"/>
              <w:right w:val="single" w:sz="4" w:space="0" w:color="000000"/>
            </w:tcBorders>
          </w:tcPr>
          <w:p w14:paraId="0002D81F" w14:textId="77777777" w:rsidR="00CC0DF7" w:rsidRDefault="00000000">
            <w:pPr>
              <w:pStyle w:val="TableParagraph"/>
              <w:spacing w:line="275" w:lineRule="exact"/>
              <w:ind w:left="71"/>
              <w:rPr>
                <w:sz w:val="24"/>
              </w:rPr>
            </w:pPr>
            <w:r>
              <w:rPr>
                <w:sz w:val="24"/>
              </w:rPr>
              <w:t>Codice</w:t>
            </w:r>
            <w:r>
              <w:rPr>
                <w:spacing w:val="-2"/>
                <w:sz w:val="24"/>
              </w:rPr>
              <w:t xml:space="preserve"> Fiscale</w:t>
            </w:r>
          </w:p>
        </w:tc>
        <w:tc>
          <w:tcPr>
            <w:tcW w:w="6835" w:type="dxa"/>
            <w:tcBorders>
              <w:top w:val="single" w:sz="4" w:space="0" w:color="000000"/>
              <w:left w:val="single" w:sz="4" w:space="0" w:color="000000"/>
              <w:bottom w:val="single" w:sz="4" w:space="0" w:color="000000"/>
              <w:right w:val="single" w:sz="4" w:space="0" w:color="000000"/>
            </w:tcBorders>
          </w:tcPr>
          <w:p w14:paraId="0829E054" w14:textId="77777777" w:rsidR="00CC0DF7" w:rsidRDefault="00CC0DF7">
            <w:pPr>
              <w:pStyle w:val="TableParagraph"/>
              <w:rPr>
                <w:sz w:val="24"/>
              </w:rPr>
            </w:pPr>
          </w:p>
        </w:tc>
      </w:tr>
      <w:tr w:rsidR="00CC0DF7" w14:paraId="35CA82D5" w14:textId="77777777">
        <w:trPr>
          <w:trHeight w:val="397"/>
        </w:trPr>
        <w:tc>
          <w:tcPr>
            <w:tcW w:w="2504" w:type="dxa"/>
            <w:tcBorders>
              <w:top w:val="single" w:sz="4" w:space="0" w:color="000000"/>
              <w:left w:val="single" w:sz="4" w:space="0" w:color="000000"/>
              <w:bottom w:val="single" w:sz="4" w:space="0" w:color="000000"/>
              <w:right w:val="single" w:sz="4" w:space="0" w:color="000000"/>
            </w:tcBorders>
          </w:tcPr>
          <w:p w14:paraId="24FE115D" w14:textId="77777777" w:rsidR="00CC0DF7" w:rsidRDefault="00000000">
            <w:pPr>
              <w:pStyle w:val="TableParagraph"/>
              <w:spacing w:line="275" w:lineRule="exact"/>
              <w:ind w:left="71"/>
              <w:rPr>
                <w:sz w:val="24"/>
              </w:rPr>
            </w:pPr>
            <w:r>
              <w:rPr>
                <w:sz w:val="24"/>
              </w:rPr>
              <w:t>Indirizzo</w:t>
            </w:r>
            <w:r>
              <w:rPr>
                <w:spacing w:val="-5"/>
                <w:sz w:val="24"/>
              </w:rPr>
              <w:t xml:space="preserve"> </w:t>
            </w:r>
            <w:r>
              <w:rPr>
                <w:spacing w:val="-2"/>
                <w:sz w:val="24"/>
              </w:rPr>
              <w:t>completo</w:t>
            </w:r>
          </w:p>
        </w:tc>
        <w:tc>
          <w:tcPr>
            <w:tcW w:w="6835" w:type="dxa"/>
            <w:tcBorders>
              <w:top w:val="single" w:sz="4" w:space="0" w:color="000000"/>
              <w:left w:val="single" w:sz="4" w:space="0" w:color="000000"/>
              <w:bottom w:val="single" w:sz="4" w:space="0" w:color="000000"/>
              <w:right w:val="single" w:sz="4" w:space="0" w:color="000000"/>
            </w:tcBorders>
          </w:tcPr>
          <w:p w14:paraId="41ECD595" w14:textId="77777777" w:rsidR="00CC0DF7" w:rsidRDefault="00CC0DF7">
            <w:pPr>
              <w:pStyle w:val="TableParagraph"/>
              <w:rPr>
                <w:sz w:val="24"/>
              </w:rPr>
            </w:pPr>
          </w:p>
        </w:tc>
      </w:tr>
      <w:tr w:rsidR="00CC0DF7" w14:paraId="02F1059A" w14:textId="77777777">
        <w:trPr>
          <w:trHeight w:val="395"/>
        </w:trPr>
        <w:tc>
          <w:tcPr>
            <w:tcW w:w="2504" w:type="dxa"/>
            <w:tcBorders>
              <w:top w:val="single" w:sz="4" w:space="0" w:color="000000"/>
              <w:left w:val="single" w:sz="4" w:space="0" w:color="000000"/>
              <w:bottom w:val="single" w:sz="4" w:space="0" w:color="000000"/>
              <w:right w:val="single" w:sz="4" w:space="0" w:color="000000"/>
            </w:tcBorders>
          </w:tcPr>
          <w:p w14:paraId="3509E6B8" w14:textId="77777777" w:rsidR="00CC0DF7" w:rsidRDefault="00000000">
            <w:pPr>
              <w:pStyle w:val="TableParagraph"/>
              <w:spacing w:line="275" w:lineRule="exact"/>
              <w:ind w:left="71"/>
              <w:rPr>
                <w:sz w:val="24"/>
              </w:rPr>
            </w:pPr>
            <w:r>
              <w:rPr>
                <w:spacing w:val="-2"/>
                <w:sz w:val="24"/>
              </w:rPr>
              <w:t>Telefono,</w:t>
            </w:r>
            <w:r>
              <w:rPr>
                <w:spacing w:val="-5"/>
                <w:sz w:val="24"/>
              </w:rPr>
              <w:t xml:space="preserve"> </w:t>
            </w:r>
            <w:r>
              <w:rPr>
                <w:spacing w:val="-4"/>
                <w:sz w:val="24"/>
              </w:rPr>
              <w:t>mail</w:t>
            </w:r>
          </w:p>
        </w:tc>
        <w:tc>
          <w:tcPr>
            <w:tcW w:w="6835" w:type="dxa"/>
            <w:tcBorders>
              <w:top w:val="single" w:sz="4" w:space="0" w:color="000000"/>
              <w:left w:val="single" w:sz="4" w:space="0" w:color="000000"/>
              <w:bottom w:val="single" w:sz="4" w:space="0" w:color="000000"/>
              <w:right w:val="single" w:sz="4" w:space="0" w:color="000000"/>
            </w:tcBorders>
          </w:tcPr>
          <w:p w14:paraId="57E4E34E" w14:textId="77777777" w:rsidR="00CC0DF7" w:rsidRDefault="00CC0DF7">
            <w:pPr>
              <w:pStyle w:val="TableParagraph"/>
              <w:rPr>
                <w:sz w:val="24"/>
              </w:rPr>
            </w:pPr>
          </w:p>
        </w:tc>
      </w:tr>
      <w:tr w:rsidR="00CC0DF7" w14:paraId="047AFC86" w14:textId="77777777">
        <w:trPr>
          <w:trHeight w:val="398"/>
        </w:trPr>
        <w:tc>
          <w:tcPr>
            <w:tcW w:w="2504" w:type="dxa"/>
            <w:tcBorders>
              <w:top w:val="single" w:sz="4" w:space="0" w:color="000000"/>
              <w:left w:val="single" w:sz="4" w:space="0" w:color="000000"/>
              <w:bottom w:val="single" w:sz="4" w:space="0" w:color="000000"/>
              <w:right w:val="single" w:sz="4" w:space="0" w:color="000000"/>
            </w:tcBorders>
          </w:tcPr>
          <w:p w14:paraId="73708563" w14:textId="77777777" w:rsidR="00CC0DF7" w:rsidRDefault="00000000">
            <w:pPr>
              <w:pStyle w:val="TableParagraph"/>
              <w:spacing w:before="1"/>
              <w:ind w:left="71"/>
              <w:rPr>
                <w:sz w:val="24"/>
              </w:rPr>
            </w:pPr>
            <w:r>
              <w:rPr>
                <w:sz w:val="24"/>
              </w:rPr>
              <w:t xml:space="preserve">E-mail </w:t>
            </w:r>
            <w:r>
              <w:rPr>
                <w:spacing w:val="-2"/>
                <w:sz w:val="24"/>
              </w:rPr>
              <w:t>certificata:</w:t>
            </w:r>
          </w:p>
        </w:tc>
        <w:tc>
          <w:tcPr>
            <w:tcW w:w="6835" w:type="dxa"/>
            <w:tcBorders>
              <w:top w:val="single" w:sz="4" w:space="0" w:color="000000"/>
              <w:left w:val="single" w:sz="4" w:space="0" w:color="000000"/>
              <w:bottom w:val="single" w:sz="4" w:space="0" w:color="000000"/>
              <w:right w:val="single" w:sz="4" w:space="0" w:color="000000"/>
            </w:tcBorders>
          </w:tcPr>
          <w:p w14:paraId="3EBA19C2" w14:textId="77777777" w:rsidR="00CC0DF7" w:rsidRDefault="00CC0DF7">
            <w:pPr>
              <w:pStyle w:val="TableParagraph"/>
              <w:rPr>
                <w:sz w:val="24"/>
              </w:rPr>
            </w:pPr>
          </w:p>
        </w:tc>
      </w:tr>
    </w:tbl>
    <w:p w14:paraId="7D365A5F" w14:textId="77777777" w:rsidR="00CC0DF7" w:rsidRDefault="00CC0DF7">
      <w:pPr>
        <w:pStyle w:val="Corpotesto"/>
        <w:spacing w:before="3"/>
      </w:pPr>
    </w:p>
    <w:p w14:paraId="2935E979" w14:textId="77777777" w:rsidR="00CC0DF7" w:rsidRDefault="00000000">
      <w:pPr>
        <w:pStyle w:val="Corpotesto"/>
        <w:ind w:left="707"/>
      </w:pPr>
      <w:r>
        <w:t>In</w:t>
      </w:r>
      <w:r>
        <w:rPr>
          <w:spacing w:val="-1"/>
        </w:rPr>
        <w:t xml:space="preserve"> </w:t>
      </w:r>
      <w:r>
        <w:t>qualità di</w:t>
      </w:r>
      <w:r>
        <w:rPr>
          <w:spacing w:val="-1"/>
        </w:rPr>
        <w:t xml:space="preserve"> </w:t>
      </w:r>
      <w:r>
        <w:t>legale</w:t>
      </w:r>
      <w:r>
        <w:rPr>
          <w:spacing w:val="-3"/>
        </w:rPr>
        <w:t xml:space="preserve"> </w:t>
      </w:r>
      <w:r>
        <w:t>rappresentante</w:t>
      </w:r>
      <w:r>
        <w:rPr>
          <w:spacing w:val="-3"/>
        </w:rPr>
        <w:t xml:space="preserve"> </w:t>
      </w:r>
      <w:r>
        <w:rPr>
          <w:spacing w:val="-5"/>
        </w:rPr>
        <w:t>di:</w:t>
      </w:r>
    </w:p>
    <w:p w14:paraId="144A7D48" w14:textId="77777777" w:rsidR="00CC0DF7" w:rsidRDefault="00CC0DF7">
      <w:pPr>
        <w:pStyle w:val="Corpotesto"/>
        <w:ind w:left="707"/>
        <w:rPr>
          <w:spacing w:val="-5"/>
        </w:rPr>
      </w:pPr>
    </w:p>
    <w:tbl>
      <w:tblPr>
        <w:tblW w:w="9360" w:type="dxa"/>
        <w:tblInd w:w="860" w:type="dxa"/>
        <w:tblLayout w:type="fixed"/>
        <w:tblCellMar>
          <w:left w:w="70" w:type="dxa"/>
          <w:right w:w="70" w:type="dxa"/>
        </w:tblCellMar>
        <w:tblLook w:val="04A0" w:firstRow="1" w:lastRow="0" w:firstColumn="1" w:lastColumn="0" w:noHBand="0" w:noVBand="1"/>
      </w:tblPr>
      <w:tblGrid>
        <w:gridCol w:w="2670"/>
        <w:gridCol w:w="6690"/>
      </w:tblGrid>
      <w:tr w:rsidR="00CC0DF7" w14:paraId="22F758E0" w14:textId="77777777">
        <w:trPr>
          <w:trHeight w:val="397"/>
        </w:trPr>
        <w:tc>
          <w:tcPr>
            <w:tcW w:w="9359" w:type="dxa"/>
            <w:gridSpan w:val="2"/>
            <w:tcBorders>
              <w:top w:val="single" w:sz="4" w:space="0" w:color="000000"/>
              <w:left w:val="single" w:sz="4" w:space="0" w:color="000000"/>
              <w:bottom w:val="single" w:sz="4" w:space="0" w:color="000000"/>
              <w:right w:val="single" w:sz="4" w:space="0" w:color="000000"/>
            </w:tcBorders>
          </w:tcPr>
          <w:p w14:paraId="08B50116" w14:textId="77777777" w:rsidR="00CC0DF7" w:rsidRDefault="00000000">
            <w:pPr>
              <w:ind w:right="-1"/>
            </w:pPr>
            <w:r>
              <w:rPr>
                <w:b/>
                <w:iCs/>
                <w:lang w:eastAsia="ar-SA"/>
              </w:rPr>
              <w:t>Dati del Soggetto proponente</w:t>
            </w:r>
          </w:p>
        </w:tc>
      </w:tr>
      <w:tr w:rsidR="00CC0DF7" w14:paraId="7DD8C035" w14:textId="77777777">
        <w:trPr>
          <w:trHeight w:val="397"/>
        </w:trPr>
        <w:tc>
          <w:tcPr>
            <w:tcW w:w="2670" w:type="dxa"/>
            <w:tcBorders>
              <w:top w:val="single" w:sz="4" w:space="0" w:color="000000"/>
              <w:left w:val="single" w:sz="4" w:space="0" w:color="000000"/>
              <w:bottom w:val="single" w:sz="4" w:space="0" w:color="000000"/>
            </w:tcBorders>
          </w:tcPr>
          <w:p w14:paraId="06193F7A" w14:textId="77777777" w:rsidR="00CC0DF7" w:rsidRDefault="00000000">
            <w:pPr>
              <w:ind w:right="-1"/>
            </w:pPr>
            <w:r>
              <w:rPr>
                <w:lang w:eastAsia="ar-SA"/>
              </w:rPr>
              <w:t>Denominazione</w:t>
            </w:r>
          </w:p>
        </w:tc>
        <w:tc>
          <w:tcPr>
            <w:tcW w:w="6689" w:type="dxa"/>
            <w:tcBorders>
              <w:top w:val="single" w:sz="4" w:space="0" w:color="000000"/>
              <w:left w:val="single" w:sz="4" w:space="0" w:color="000000"/>
              <w:bottom w:val="single" w:sz="4" w:space="0" w:color="000000"/>
              <w:right w:val="single" w:sz="4" w:space="0" w:color="000000"/>
            </w:tcBorders>
          </w:tcPr>
          <w:p w14:paraId="11A4E458" w14:textId="77777777" w:rsidR="00CC0DF7" w:rsidRDefault="00CC0DF7">
            <w:pPr>
              <w:ind w:right="-1"/>
              <w:rPr>
                <w:lang w:eastAsia="ar-SA"/>
              </w:rPr>
            </w:pPr>
          </w:p>
        </w:tc>
      </w:tr>
      <w:tr w:rsidR="00CC0DF7" w14:paraId="2793687F" w14:textId="77777777">
        <w:trPr>
          <w:trHeight w:val="397"/>
        </w:trPr>
        <w:tc>
          <w:tcPr>
            <w:tcW w:w="2670" w:type="dxa"/>
            <w:tcBorders>
              <w:top w:val="single" w:sz="4" w:space="0" w:color="000000"/>
              <w:left w:val="single" w:sz="4" w:space="0" w:color="000000"/>
              <w:bottom w:val="single" w:sz="4" w:space="0" w:color="000000"/>
            </w:tcBorders>
          </w:tcPr>
          <w:p w14:paraId="7F52B2F4" w14:textId="77777777" w:rsidR="00CC0DF7" w:rsidRDefault="00000000">
            <w:pPr>
              <w:ind w:right="-1"/>
            </w:pPr>
            <w:r>
              <w:rPr>
                <w:lang w:eastAsia="ar-SA"/>
              </w:rPr>
              <w:t>Natura giuridica</w:t>
            </w:r>
          </w:p>
        </w:tc>
        <w:tc>
          <w:tcPr>
            <w:tcW w:w="6689" w:type="dxa"/>
            <w:tcBorders>
              <w:top w:val="single" w:sz="4" w:space="0" w:color="000000"/>
              <w:left w:val="single" w:sz="4" w:space="0" w:color="000000"/>
              <w:bottom w:val="single" w:sz="4" w:space="0" w:color="000000"/>
              <w:right w:val="single" w:sz="4" w:space="0" w:color="000000"/>
            </w:tcBorders>
          </w:tcPr>
          <w:p w14:paraId="22A824AB" w14:textId="77777777" w:rsidR="00CC0DF7" w:rsidRDefault="00CC0DF7">
            <w:pPr>
              <w:ind w:right="-1"/>
              <w:rPr>
                <w:lang w:eastAsia="ar-SA"/>
              </w:rPr>
            </w:pPr>
          </w:p>
        </w:tc>
      </w:tr>
      <w:tr w:rsidR="00CC0DF7" w14:paraId="7BAC8C05" w14:textId="77777777">
        <w:trPr>
          <w:trHeight w:val="397"/>
        </w:trPr>
        <w:tc>
          <w:tcPr>
            <w:tcW w:w="2670" w:type="dxa"/>
            <w:tcBorders>
              <w:top w:val="single" w:sz="4" w:space="0" w:color="000000"/>
              <w:left w:val="single" w:sz="4" w:space="0" w:color="000000"/>
              <w:bottom w:val="single" w:sz="4" w:space="0" w:color="000000"/>
            </w:tcBorders>
          </w:tcPr>
          <w:p w14:paraId="5D1CA8B3" w14:textId="77777777" w:rsidR="00CC0DF7" w:rsidRDefault="00000000">
            <w:pPr>
              <w:ind w:right="-1"/>
            </w:pPr>
            <w:r>
              <w:rPr>
                <w:lang w:eastAsia="ar-SA"/>
              </w:rPr>
              <w:t>Codice fiscale</w:t>
            </w:r>
          </w:p>
        </w:tc>
        <w:tc>
          <w:tcPr>
            <w:tcW w:w="6689" w:type="dxa"/>
            <w:tcBorders>
              <w:top w:val="single" w:sz="4" w:space="0" w:color="000000"/>
              <w:left w:val="single" w:sz="4" w:space="0" w:color="000000"/>
              <w:bottom w:val="single" w:sz="4" w:space="0" w:color="000000"/>
              <w:right w:val="single" w:sz="4" w:space="0" w:color="000000"/>
            </w:tcBorders>
          </w:tcPr>
          <w:p w14:paraId="2F80CFB1" w14:textId="77777777" w:rsidR="00CC0DF7" w:rsidRDefault="00CC0DF7">
            <w:pPr>
              <w:ind w:right="-1"/>
              <w:rPr>
                <w:lang w:eastAsia="ar-SA"/>
              </w:rPr>
            </w:pPr>
          </w:p>
        </w:tc>
      </w:tr>
      <w:tr w:rsidR="00CC0DF7" w14:paraId="50DD57E9" w14:textId="77777777">
        <w:trPr>
          <w:trHeight w:val="397"/>
        </w:trPr>
        <w:tc>
          <w:tcPr>
            <w:tcW w:w="2670" w:type="dxa"/>
            <w:tcBorders>
              <w:top w:val="single" w:sz="4" w:space="0" w:color="000000"/>
              <w:left w:val="single" w:sz="4" w:space="0" w:color="000000"/>
              <w:bottom w:val="single" w:sz="4" w:space="0" w:color="000000"/>
            </w:tcBorders>
          </w:tcPr>
          <w:p w14:paraId="25848A0A" w14:textId="77777777" w:rsidR="00CC0DF7" w:rsidRDefault="00000000">
            <w:pPr>
              <w:ind w:right="-1"/>
            </w:pPr>
            <w:r>
              <w:rPr>
                <w:lang w:eastAsia="ar-SA"/>
              </w:rPr>
              <w:t>Partita Iva</w:t>
            </w:r>
          </w:p>
        </w:tc>
        <w:tc>
          <w:tcPr>
            <w:tcW w:w="6689" w:type="dxa"/>
            <w:tcBorders>
              <w:top w:val="single" w:sz="4" w:space="0" w:color="000000"/>
              <w:left w:val="single" w:sz="4" w:space="0" w:color="000000"/>
              <w:bottom w:val="single" w:sz="4" w:space="0" w:color="000000"/>
              <w:right w:val="single" w:sz="4" w:space="0" w:color="000000"/>
            </w:tcBorders>
          </w:tcPr>
          <w:p w14:paraId="68B05C99" w14:textId="77777777" w:rsidR="00CC0DF7" w:rsidRDefault="00CC0DF7">
            <w:pPr>
              <w:ind w:right="-1"/>
              <w:rPr>
                <w:lang w:eastAsia="ar-SA"/>
              </w:rPr>
            </w:pPr>
          </w:p>
        </w:tc>
      </w:tr>
      <w:tr w:rsidR="00CC0DF7" w14:paraId="72DC2F74" w14:textId="77777777">
        <w:trPr>
          <w:trHeight w:val="397"/>
        </w:trPr>
        <w:tc>
          <w:tcPr>
            <w:tcW w:w="2670" w:type="dxa"/>
            <w:tcBorders>
              <w:top w:val="single" w:sz="4" w:space="0" w:color="000000"/>
              <w:left w:val="single" w:sz="4" w:space="0" w:color="000000"/>
              <w:bottom w:val="single" w:sz="4" w:space="0" w:color="000000"/>
            </w:tcBorders>
          </w:tcPr>
          <w:p w14:paraId="568268EC" w14:textId="77777777" w:rsidR="00CC0DF7" w:rsidRDefault="00000000">
            <w:pPr>
              <w:ind w:right="-1"/>
            </w:pPr>
            <w:r>
              <w:rPr>
                <w:lang w:eastAsia="ar-SA"/>
              </w:rPr>
              <w:t>N. iscrizione RUNTS</w:t>
            </w:r>
          </w:p>
        </w:tc>
        <w:tc>
          <w:tcPr>
            <w:tcW w:w="6689" w:type="dxa"/>
            <w:tcBorders>
              <w:top w:val="single" w:sz="4" w:space="0" w:color="000000"/>
              <w:left w:val="single" w:sz="4" w:space="0" w:color="000000"/>
              <w:bottom w:val="single" w:sz="4" w:space="0" w:color="000000"/>
              <w:right w:val="single" w:sz="4" w:space="0" w:color="000000"/>
            </w:tcBorders>
          </w:tcPr>
          <w:p w14:paraId="6400196C" w14:textId="77777777" w:rsidR="00CC0DF7" w:rsidRDefault="00CC0DF7">
            <w:pPr>
              <w:ind w:right="-1"/>
              <w:rPr>
                <w:lang w:eastAsia="ar-SA"/>
              </w:rPr>
            </w:pPr>
          </w:p>
        </w:tc>
      </w:tr>
    </w:tbl>
    <w:p w14:paraId="04157293" w14:textId="77777777" w:rsidR="00CC0DF7" w:rsidRDefault="00CC0DF7">
      <w:pPr>
        <w:ind w:left="707"/>
        <w:rPr>
          <w:spacing w:val="-5"/>
        </w:rPr>
      </w:pPr>
    </w:p>
    <w:tbl>
      <w:tblPr>
        <w:tblW w:w="9465" w:type="dxa"/>
        <w:tblInd w:w="830" w:type="dxa"/>
        <w:tblLayout w:type="fixed"/>
        <w:tblCellMar>
          <w:left w:w="70" w:type="dxa"/>
          <w:right w:w="70" w:type="dxa"/>
        </w:tblCellMar>
        <w:tblLook w:val="04A0" w:firstRow="1" w:lastRow="0" w:firstColumn="1" w:lastColumn="0" w:noHBand="0" w:noVBand="1"/>
      </w:tblPr>
      <w:tblGrid>
        <w:gridCol w:w="2670"/>
        <w:gridCol w:w="6795"/>
      </w:tblGrid>
      <w:tr w:rsidR="00CC0DF7" w14:paraId="36D018C1" w14:textId="77777777">
        <w:trPr>
          <w:trHeight w:val="397"/>
        </w:trPr>
        <w:tc>
          <w:tcPr>
            <w:tcW w:w="9464" w:type="dxa"/>
            <w:gridSpan w:val="2"/>
            <w:tcBorders>
              <w:top w:val="single" w:sz="4" w:space="0" w:color="000000"/>
              <w:left w:val="single" w:sz="4" w:space="0" w:color="000000"/>
              <w:bottom w:val="single" w:sz="4" w:space="0" w:color="000000"/>
              <w:right w:val="single" w:sz="4" w:space="0" w:color="000000"/>
            </w:tcBorders>
          </w:tcPr>
          <w:p w14:paraId="45D92793" w14:textId="77777777" w:rsidR="00CC0DF7" w:rsidRDefault="00000000">
            <w:pPr>
              <w:ind w:right="-1"/>
            </w:pPr>
            <w:r>
              <w:rPr>
                <w:b/>
                <w:lang w:eastAsia="ar-SA"/>
              </w:rPr>
              <w:t>Sede legale</w:t>
            </w:r>
          </w:p>
        </w:tc>
      </w:tr>
      <w:tr w:rsidR="00CC0DF7" w14:paraId="17B03AAD" w14:textId="77777777">
        <w:trPr>
          <w:trHeight w:val="397"/>
        </w:trPr>
        <w:tc>
          <w:tcPr>
            <w:tcW w:w="2670" w:type="dxa"/>
            <w:tcBorders>
              <w:top w:val="single" w:sz="4" w:space="0" w:color="000000"/>
              <w:left w:val="single" w:sz="4" w:space="0" w:color="000000"/>
              <w:bottom w:val="single" w:sz="4" w:space="0" w:color="000000"/>
            </w:tcBorders>
          </w:tcPr>
          <w:p w14:paraId="68528299" w14:textId="77777777" w:rsidR="00CC0DF7" w:rsidRDefault="00000000">
            <w:pPr>
              <w:ind w:right="-1"/>
            </w:pPr>
            <w:r>
              <w:rPr>
                <w:lang w:eastAsia="ar-SA"/>
              </w:rPr>
              <w:t>Indirizzo</w:t>
            </w:r>
          </w:p>
        </w:tc>
        <w:tc>
          <w:tcPr>
            <w:tcW w:w="6794" w:type="dxa"/>
            <w:tcBorders>
              <w:top w:val="single" w:sz="4" w:space="0" w:color="000000"/>
              <w:left w:val="single" w:sz="4" w:space="0" w:color="000000"/>
              <w:bottom w:val="single" w:sz="4" w:space="0" w:color="000000"/>
              <w:right w:val="single" w:sz="4" w:space="0" w:color="000000"/>
            </w:tcBorders>
          </w:tcPr>
          <w:p w14:paraId="4069034B" w14:textId="77777777" w:rsidR="00CC0DF7" w:rsidRDefault="00CC0DF7">
            <w:pPr>
              <w:ind w:right="-1"/>
              <w:rPr>
                <w:lang w:eastAsia="ar-SA"/>
              </w:rPr>
            </w:pPr>
          </w:p>
        </w:tc>
      </w:tr>
      <w:tr w:rsidR="00CC0DF7" w14:paraId="1ED5F419" w14:textId="77777777">
        <w:trPr>
          <w:trHeight w:val="397"/>
        </w:trPr>
        <w:tc>
          <w:tcPr>
            <w:tcW w:w="2670" w:type="dxa"/>
            <w:tcBorders>
              <w:top w:val="single" w:sz="4" w:space="0" w:color="000000"/>
              <w:left w:val="single" w:sz="4" w:space="0" w:color="000000"/>
              <w:bottom w:val="single" w:sz="4" w:space="0" w:color="000000"/>
            </w:tcBorders>
          </w:tcPr>
          <w:p w14:paraId="5EC7BDF0" w14:textId="77777777" w:rsidR="00CC0DF7" w:rsidRDefault="00000000">
            <w:pPr>
              <w:ind w:right="-1"/>
            </w:pPr>
            <w:r>
              <w:rPr>
                <w:lang w:eastAsia="ar-SA"/>
              </w:rPr>
              <w:t>CAP</w:t>
            </w:r>
          </w:p>
        </w:tc>
        <w:tc>
          <w:tcPr>
            <w:tcW w:w="6794" w:type="dxa"/>
            <w:tcBorders>
              <w:top w:val="single" w:sz="4" w:space="0" w:color="000000"/>
              <w:left w:val="single" w:sz="4" w:space="0" w:color="000000"/>
              <w:bottom w:val="single" w:sz="4" w:space="0" w:color="000000"/>
              <w:right w:val="single" w:sz="4" w:space="0" w:color="000000"/>
            </w:tcBorders>
          </w:tcPr>
          <w:p w14:paraId="2FCE77C8" w14:textId="77777777" w:rsidR="00CC0DF7" w:rsidRDefault="00CC0DF7">
            <w:pPr>
              <w:ind w:right="-1"/>
              <w:rPr>
                <w:lang w:eastAsia="ar-SA"/>
              </w:rPr>
            </w:pPr>
          </w:p>
        </w:tc>
      </w:tr>
      <w:tr w:rsidR="00CC0DF7" w14:paraId="60858257" w14:textId="77777777">
        <w:trPr>
          <w:trHeight w:val="397"/>
        </w:trPr>
        <w:tc>
          <w:tcPr>
            <w:tcW w:w="2670" w:type="dxa"/>
            <w:tcBorders>
              <w:top w:val="single" w:sz="4" w:space="0" w:color="000000"/>
              <w:left w:val="single" w:sz="4" w:space="0" w:color="000000"/>
              <w:bottom w:val="single" w:sz="4" w:space="0" w:color="000000"/>
            </w:tcBorders>
          </w:tcPr>
          <w:p w14:paraId="11021EA7" w14:textId="77777777" w:rsidR="00CC0DF7" w:rsidRDefault="00000000">
            <w:pPr>
              <w:ind w:right="-1"/>
            </w:pPr>
            <w:r>
              <w:rPr>
                <w:lang w:eastAsia="ar-SA"/>
              </w:rPr>
              <w:t>Città</w:t>
            </w:r>
          </w:p>
        </w:tc>
        <w:tc>
          <w:tcPr>
            <w:tcW w:w="6794" w:type="dxa"/>
            <w:tcBorders>
              <w:top w:val="single" w:sz="4" w:space="0" w:color="000000"/>
              <w:left w:val="single" w:sz="4" w:space="0" w:color="000000"/>
              <w:bottom w:val="single" w:sz="4" w:space="0" w:color="000000"/>
              <w:right w:val="single" w:sz="4" w:space="0" w:color="000000"/>
            </w:tcBorders>
          </w:tcPr>
          <w:p w14:paraId="195EAFA8" w14:textId="77777777" w:rsidR="00CC0DF7" w:rsidRDefault="00CC0DF7">
            <w:pPr>
              <w:ind w:right="-1"/>
              <w:rPr>
                <w:lang w:eastAsia="ar-SA"/>
              </w:rPr>
            </w:pPr>
          </w:p>
        </w:tc>
      </w:tr>
      <w:tr w:rsidR="00CC0DF7" w14:paraId="5432155C" w14:textId="77777777">
        <w:trPr>
          <w:trHeight w:val="397"/>
        </w:trPr>
        <w:tc>
          <w:tcPr>
            <w:tcW w:w="2670" w:type="dxa"/>
            <w:tcBorders>
              <w:top w:val="single" w:sz="4" w:space="0" w:color="000000"/>
              <w:left w:val="single" w:sz="4" w:space="0" w:color="000000"/>
              <w:bottom w:val="single" w:sz="4" w:space="0" w:color="000000"/>
            </w:tcBorders>
          </w:tcPr>
          <w:p w14:paraId="7CE63A4A" w14:textId="77777777" w:rsidR="00CC0DF7" w:rsidRDefault="00000000">
            <w:pPr>
              <w:ind w:right="-1"/>
            </w:pPr>
            <w:r>
              <w:rPr>
                <w:lang w:eastAsia="ar-SA"/>
              </w:rPr>
              <w:t>Prov.</w:t>
            </w:r>
          </w:p>
        </w:tc>
        <w:tc>
          <w:tcPr>
            <w:tcW w:w="6794" w:type="dxa"/>
            <w:tcBorders>
              <w:top w:val="single" w:sz="4" w:space="0" w:color="000000"/>
              <w:left w:val="single" w:sz="4" w:space="0" w:color="000000"/>
              <w:bottom w:val="single" w:sz="4" w:space="0" w:color="000000"/>
              <w:right w:val="single" w:sz="4" w:space="0" w:color="000000"/>
            </w:tcBorders>
          </w:tcPr>
          <w:p w14:paraId="27571E4C" w14:textId="77777777" w:rsidR="00CC0DF7" w:rsidRDefault="00CC0DF7">
            <w:pPr>
              <w:ind w:right="-1"/>
              <w:rPr>
                <w:lang w:eastAsia="ar-SA"/>
              </w:rPr>
            </w:pPr>
          </w:p>
        </w:tc>
      </w:tr>
      <w:tr w:rsidR="00CC0DF7" w14:paraId="5697DEBA" w14:textId="77777777">
        <w:trPr>
          <w:trHeight w:val="397"/>
        </w:trPr>
        <w:tc>
          <w:tcPr>
            <w:tcW w:w="2670" w:type="dxa"/>
            <w:tcBorders>
              <w:top w:val="single" w:sz="4" w:space="0" w:color="000000"/>
              <w:left w:val="single" w:sz="4" w:space="0" w:color="000000"/>
              <w:bottom w:val="single" w:sz="4" w:space="0" w:color="000000"/>
            </w:tcBorders>
          </w:tcPr>
          <w:p w14:paraId="206A5CC4" w14:textId="77777777" w:rsidR="00CC0DF7" w:rsidRDefault="00000000">
            <w:pPr>
              <w:ind w:right="-1"/>
            </w:pPr>
            <w:r>
              <w:rPr>
                <w:lang w:eastAsia="ar-SA"/>
              </w:rPr>
              <w:t>Telefono</w:t>
            </w:r>
          </w:p>
        </w:tc>
        <w:tc>
          <w:tcPr>
            <w:tcW w:w="6794" w:type="dxa"/>
            <w:tcBorders>
              <w:top w:val="single" w:sz="4" w:space="0" w:color="000000"/>
              <w:left w:val="single" w:sz="4" w:space="0" w:color="000000"/>
              <w:bottom w:val="single" w:sz="4" w:space="0" w:color="000000"/>
              <w:right w:val="single" w:sz="4" w:space="0" w:color="000000"/>
            </w:tcBorders>
          </w:tcPr>
          <w:p w14:paraId="2B7585B9" w14:textId="77777777" w:rsidR="00CC0DF7" w:rsidRDefault="00CC0DF7">
            <w:pPr>
              <w:ind w:right="-1"/>
              <w:rPr>
                <w:lang w:eastAsia="ar-SA"/>
              </w:rPr>
            </w:pPr>
          </w:p>
        </w:tc>
      </w:tr>
      <w:tr w:rsidR="00CC0DF7" w14:paraId="4D07D170" w14:textId="77777777">
        <w:trPr>
          <w:trHeight w:val="397"/>
        </w:trPr>
        <w:tc>
          <w:tcPr>
            <w:tcW w:w="2670" w:type="dxa"/>
            <w:tcBorders>
              <w:top w:val="single" w:sz="4" w:space="0" w:color="000000"/>
              <w:left w:val="single" w:sz="4" w:space="0" w:color="000000"/>
              <w:bottom w:val="single" w:sz="4" w:space="0" w:color="000000"/>
            </w:tcBorders>
          </w:tcPr>
          <w:p w14:paraId="1B485B37" w14:textId="77777777" w:rsidR="00CC0DF7" w:rsidRDefault="00000000">
            <w:pPr>
              <w:ind w:right="-1"/>
            </w:pPr>
            <w:r>
              <w:rPr>
                <w:lang w:eastAsia="ar-SA"/>
              </w:rPr>
              <w:t>E-mail:</w:t>
            </w:r>
          </w:p>
        </w:tc>
        <w:tc>
          <w:tcPr>
            <w:tcW w:w="6794" w:type="dxa"/>
            <w:tcBorders>
              <w:top w:val="single" w:sz="4" w:space="0" w:color="000000"/>
              <w:left w:val="single" w:sz="4" w:space="0" w:color="000000"/>
              <w:bottom w:val="single" w:sz="4" w:space="0" w:color="000000"/>
              <w:right w:val="single" w:sz="4" w:space="0" w:color="000000"/>
            </w:tcBorders>
          </w:tcPr>
          <w:p w14:paraId="41E0180F" w14:textId="77777777" w:rsidR="00CC0DF7" w:rsidRDefault="00CC0DF7">
            <w:pPr>
              <w:ind w:right="-1"/>
              <w:rPr>
                <w:lang w:eastAsia="ar-SA"/>
              </w:rPr>
            </w:pPr>
          </w:p>
        </w:tc>
      </w:tr>
      <w:tr w:rsidR="00CC0DF7" w14:paraId="716CC273" w14:textId="77777777">
        <w:trPr>
          <w:trHeight w:val="397"/>
        </w:trPr>
        <w:tc>
          <w:tcPr>
            <w:tcW w:w="2670" w:type="dxa"/>
            <w:tcBorders>
              <w:left w:val="single" w:sz="4" w:space="0" w:color="000000"/>
              <w:bottom w:val="single" w:sz="4" w:space="0" w:color="000000"/>
            </w:tcBorders>
          </w:tcPr>
          <w:p w14:paraId="3FFA954C" w14:textId="77777777" w:rsidR="00CC0DF7" w:rsidRDefault="00000000">
            <w:pPr>
              <w:ind w:right="-1"/>
            </w:pPr>
            <w:r>
              <w:rPr>
                <w:lang w:eastAsia="ar-SA"/>
              </w:rPr>
              <w:t>E-mail certificata:</w:t>
            </w:r>
          </w:p>
        </w:tc>
        <w:tc>
          <w:tcPr>
            <w:tcW w:w="6794" w:type="dxa"/>
            <w:tcBorders>
              <w:left w:val="single" w:sz="4" w:space="0" w:color="000000"/>
              <w:bottom w:val="single" w:sz="4" w:space="0" w:color="000000"/>
              <w:right w:val="single" w:sz="4" w:space="0" w:color="000000"/>
            </w:tcBorders>
          </w:tcPr>
          <w:p w14:paraId="0B3E55C3" w14:textId="77777777" w:rsidR="00CC0DF7" w:rsidRDefault="00CC0DF7">
            <w:pPr>
              <w:ind w:right="-1"/>
              <w:rPr>
                <w:lang w:eastAsia="ar-SA"/>
              </w:rPr>
            </w:pPr>
          </w:p>
        </w:tc>
      </w:tr>
    </w:tbl>
    <w:p w14:paraId="746CA0D9" w14:textId="77777777" w:rsidR="00CC0DF7" w:rsidRDefault="00CC0DF7">
      <w:pPr>
        <w:ind w:left="707"/>
        <w:rPr>
          <w:spacing w:val="-5"/>
        </w:rPr>
      </w:pPr>
    </w:p>
    <w:p w14:paraId="06639467" w14:textId="77777777" w:rsidR="00CC0DF7" w:rsidRDefault="00CC0DF7">
      <w:pPr>
        <w:ind w:left="707"/>
        <w:rPr>
          <w:spacing w:val="-5"/>
        </w:rPr>
      </w:pPr>
    </w:p>
    <w:tbl>
      <w:tblPr>
        <w:tblW w:w="9360" w:type="dxa"/>
        <w:tblInd w:w="845" w:type="dxa"/>
        <w:tblLayout w:type="fixed"/>
        <w:tblCellMar>
          <w:left w:w="70" w:type="dxa"/>
          <w:right w:w="70" w:type="dxa"/>
        </w:tblCellMar>
        <w:tblLook w:val="04A0" w:firstRow="1" w:lastRow="0" w:firstColumn="1" w:lastColumn="0" w:noHBand="0" w:noVBand="1"/>
      </w:tblPr>
      <w:tblGrid>
        <w:gridCol w:w="2715"/>
        <w:gridCol w:w="6645"/>
      </w:tblGrid>
      <w:tr w:rsidR="00CC0DF7" w14:paraId="1892D216" w14:textId="77777777">
        <w:trPr>
          <w:trHeight w:val="397"/>
        </w:trPr>
        <w:tc>
          <w:tcPr>
            <w:tcW w:w="9359" w:type="dxa"/>
            <w:gridSpan w:val="2"/>
            <w:tcBorders>
              <w:top w:val="single" w:sz="4" w:space="0" w:color="000000"/>
              <w:left w:val="single" w:sz="4" w:space="0" w:color="000000"/>
              <w:bottom w:val="single" w:sz="4" w:space="0" w:color="000000"/>
              <w:right w:val="single" w:sz="4" w:space="0" w:color="000000"/>
            </w:tcBorders>
          </w:tcPr>
          <w:p w14:paraId="3540F8BA" w14:textId="77777777" w:rsidR="00CC0DF7" w:rsidRDefault="00000000">
            <w:pPr>
              <w:ind w:right="-1"/>
            </w:pPr>
            <w:r>
              <w:rPr>
                <w:sz w:val="20"/>
              </w:rPr>
              <w:lastRenderedPageBreak/>
              <w:tab/>
            </w:r>
            <w:r>
              <w:rPr>
                <w:b/>
                <w:lang w:eastAsia="ar-SA"/>
              </w:rPr>
              <w:t>Sede operativa messa a disposizione</w:t>
            </w:r>
          </w:p>
        </w:tc>
      </w:tr>
      <w:tr w:rsidR="00CC0DF7" w14:paraId="27DF2C7A" w14:textId="77777777">
        <w:trPr>
          <w:trHeight w:val="397"/>
        </w:trPr>
        <w:tc>
          <w:tcPr>
            <w:tcW w:w="2715" w:type="dxa"/>
            <w:tcBorders>
              <w:top w:val="single" w:sz="4" w:space="0" w:color="000000"/>
              <w:left w:val="single" w:sz="4" w:space="0" w:color="000000"/>
              <w:bottom w:val="single" w:sz="4" w:space="0" w:color="000000"/>
            </w:tcBorders>
          </w:tcPr>
          <w:p w14:paraId="539259A7" w14:textId="77777777" w:rsidR="00CC0DF7" w:rsidRDefault="00000000">
            <w:pPr>
              <w:ind w:right="-1"/>
            </w:pPr>
            <w:r>
              <w:rPr>
                <w:lang w:eastAsia="ar-SA"/>
              </w:rPr>
              <w:t>Indirizzo</w:t>
            </w:r>
          </w:p>
        </w:tc>
        <w:tc>
          <w:tcPr>
            <w:tcW w:w="6644" w:type="dxa"/>
            <w:tcBorders>
              <w:top w:val="single" w:sz="4" w:space="0" w:color="000000"/>
              <w:left w:val="single" w:sz="4" w:space="0" w:color="000000"/>
              <w:bottom w:val="single" w:sz="4" w:space="0" w:color="000000"/>
              <w:right w:val="single" w:sz="4" w:space="0" w:color="000000"/>
            </w:tcBorders>
          </w:tcPr>
          <w:p w14:paraId="30863655" w14:textId="77777777" w:rsidR="00CC0DF7" w:rsidRDefault="00CC0DF7">
            <w:pPr>
              <w:ind w:right="-1"/>
              <w:rPr>
                <w:lang w:eastAsia="ar-SA"/>
              </w:rPr>
            </w:pPr>
          </w:p>
        </w:tc>
      </w:tr>
      <w:tr w:rsidR="00CC0DF7" w14:paraId="27968CE4" w14:textId="77777777">
        <w:trPr>
          <w:trHeight w:val="397"/>
        </w:trPr>
        <w:tc>
          <w:tcPr>
            <w:tcW w:w="2715" w:type="dxa"/>
            <w:tcBorders>
              <w:top w:val="single" w:sz="4" w:space="0" w:color="000000"/>
              <w:left w:val="single" w:sz="4" w:space="0" w:color="000000"/>
              <w:bottom w:val="single" w:sz="4" w:space="0" w:color="000000"/>
            </w:tcBorders>
          </w:tcPr>
          <w:p w14:paraId="37BA16BE" w14:textId="77777777" w:rsidR="00CC0DF7" w:rsidRDefault="00000000">
            <w:pPr>
              <w:ind w:right="-1"/>
            </w:pPr>
            <w:r>
              <w:rPr>
                <w:lang w:eastAsia="ar-SA"/>
              </w:rPr>
              <w:t>CAP</w:t>
            </w:r>
          </w:p>
        </w:tc>
        <w:tc>
          <w:tcPr>
            <w:tcW w:w="6644" w:type="dxa"/>
            <w:tcBorders>
              <w:top w:val="single" w:sz="4" w:space="0" w:color="000000"/>
              <w:left w:val="single" w:sz="4" w:space="0" w:color="000000"/>
              <w:bottom w:val="single" w:sz="4" w:space="0" w:color="000000"/>
              <w:right w:val="single" w:sz="4" w:space="0" w:color="000000"/>
            </w:tcBorders>
          </w:tcPr>
          <w:p w14:paraId="7907495E" w14:textId="77777777" w:rsidR="00CC0DF7" w:rsidRDefault="00CC0DF7">
            <w:pPr>
              <w:ind w:right="-1"/>
              <w:rPr>
                <w:lang w:eastAsia="ar-SA"/>
              </w:rPr>
            </w:pPr>
          </w:p>
        </w:tc>
      </w:tr>
      <w:tr w:rsidR="00CC0DF7" w14:paraId="68AEF101" w14:textId="77777777">
        <w:trPr>
          <w:trHeight w:val="397"/>
        </w:trPr>
        <w:tc>
          <w:tcPr>
            <w:tcW w:w="2715" w:type="dxa"/>
            <w:tcBorders>
              <w:top w:val="single" w:sz="4" w:space="0" w:color="000000"/>
              <w:left w:val="single" w:sz="4" w:space="0" w:color="000000"/>
              <w:bottom w:val="single" w:sz="4" w:space="0" w:color="000000"/>
            </w:tcBorders>
          </w:tcPr>
          <w:p w14:paraId="55A7D67A" w14:textId="77777777" w:rsidR="00CC0DF7" w:rsidRDefault="00000000">
            <w:pPr>
              <w:ind w:right="-1"/>
            </w:pPr>
            <w:r>
              <w:rPr>
                <w:lang w:eastAsia="ar-SA"/>
              </w:rPr>
              <w:t>Città</w:t>
            </w:r>
          </w:p>
        </w:tc>
        <w:tc>
          <w:tcPr>
            <w:tcW w:w="6644" w:type="dxa"/>
            <w:tcBorders>
              <w:top w:val="single" w:sz="4" w:space="0" w:color="000000"/>
              <w:left w:val="single" w:sz="4" w:space="0" w:color="000000"/>
              <w:bottom w:val="single" w:sz="4" w:space="0" w:color="000000"/>
              <w:right w:val="single" w:sz="4" w:space="0" w:color="000000"/>
            </w:tcBorders>
          </w:tcPr>
          <w:p w14:paraId="22DBE362" w14:textId="77777777" w:rsidR="00CC0DF7" w:rsidRDefault="00CC0DF7">
            <w:pPr>
              <w:ind w:right="-1"/>
              <w:rPr>
                <w:lang w:eastAsia="ar-SA"/>
              </w:rPr>
            </w:pPr>
          </w:p>
        </w:tc>
      </w:tr>
      <w:tr w:rsidR="00CC0DF7" w14:paraId="1BAAFC0A" w14:textId="77777777">
        <w:trPr>
          <w:trHeight w:val="397"/>
        </w:trPr>
        <w:tc>
          <w:tcPr>
            <w:tcW w:w="2715" w:type="dxa"/>
            <w:tcBorders>
              <w:top w:val="single" w:sz="4" w:space="0" w:color="000000"/>
              <w:left w:val="single" w:sz="4" w:space="0" w:color="000000"/>
              <w:bottom w:val="single" w:sz="4" w:space="0" w:color="000000"/>
            </w:tcBorders>
          </w:tcPr>
          <w:p w14:paraId="1A609B5E" w14:textId="77777777" w:rsidR="00CC0DF7" w:rsidRDefault="00000000">
            <w:pPr>
              <w:ind w:right="-1"/>
            </w:pPr>
            <w:r>
              <w:rPr>
                <w:lang w:eastAsia="ar-SA"/>
              </w:rPr>
              <w:t>Prov.</w:t>
            </w:r>
          </w:p>
        </w:tc>
        <w:tc>
          <w:tcPr>
            <w:tcW w:w="6644" w:type="dxa"/>
            <w:tcBorders>
              <w:top w:val="single" w:sz="4" w:space="0" w:color="000000"/>
              <w:left w:val="single" w:sz="4" w:space="0" w:color="000000"/>
              <w:bottom w:val="single" w:sz="4" w:space="0" w:color="000000"/>
              <w:right w:val="single" w:sz="4" w:space="0" w:color="000000"/>
            </w:tcBorders>
          </w:tcPr>
          <w:p w14:paraId="07351D20" w14:textId="77777777" w:rsidR="00CC0DF7" w:rsidRDefault="00CC0DF7">
            <w:pPr>
              <w:ind w:right="-1"/>
              <w:rPr>
                <w:lang w:eastAsia="ar-SA"/>
              </w:rPr>
            </w:pPr>
          </w:p>
        </w:tc>
      </w:tr>
      <w:tr w:rsidR="00CC0DF7" w14:paraId="51484376" w14:textId="77777777">
        <w:trPr>
          <w:trHeight w:val="397"/>
        </w:trPr>
        <w:tc>
          <w:tcPr>
            <w:tcW w:w="2715" w:type="dxa"/>
            <w:tcBorders>
              <w:top w:val="single" w:sz="4" w:space="0" w:color="000000"/>
              <w:left w:val="single" w:sz="4" w:space="0" w:color="000000"/>
              <w:bottom w:val="single" w:sz="4" w:space="0" w:color="000000"/>
            </w:tcBorders>
          </w:tcPr>
          <w:p w14:paraId="0993D3F1" w14:textId="77777777" w:rsidR="00CC0DF7" w:rsidRDefault="00000000">
            <w:pPr>
              <w:ind w:right="-1"/>
            </w:pPr>
            <w:r>
              <w:rPr>
                <w:lang w:eastAsia="ar-SA"/>
              </w:rPr>
              <w:t>Telefono</w:t>
            </w:r>
          </w:p>
        </w:tc>
        <w:tc>
          <w:tcPr>
            <w:tcW w:w="6644" w:type="dxa"/>
            <w:tcBorders>
              <w:top w:val="single" w:sz="4" w:space="0" w:color="000000"/>
              <w:left w:val="single" w:sz="4" w:space="0" w:color="000000"/>
              <w:bottom w:val="single" w:sz="4" w:space="0" w:color="000000"/>
              <w:right w:val="single" w:sz="4" w:space="0" w:color="000000"/>
            </w:tcBorders>
          </w:tcPr>
          <w:p w14:paraId="073682E5" w14:textId="77777777" w:rsidR="00CC0DF7" w:rsidRDefault="00CC0DF7">
            <w:pPr>
              <w:ind w:right="-1"/>
              <w:rPr>
                <w:lang w:eastAsia="ar-SA"/>
              </w:rPr>
            </w:pPr>
          </w:p>
        </w:tc>
      </w:tr>
      <w:tr w:rsidR="00CC0DF7" w14:paraId="5B9119EA" w14:textId="77777777">
        <w:trPr>
          <w:trHeight w:val="397"/>
        </w:trPr>
        <w:tc>
          <w:tcPr>
            <w:tcW w:w="2715" w:type="dxa"/>
            <w:tcBorders>
              <w:top w:val="single" w:sz="4" w:space="0" w:color="000000"/>
              <w:left w:val="single" w:sz="4" w:space="0" w:color="000000"/>
              <w:bottom w:val="single" w:sz="4" w:space="0" w:color="000000"/>
            </w:tcBorders>
          </w:tcPr>
          <w:p w14:paraId="5C50EF84" w14:textId="77777777" w:rsidR="00CC0DF7" w:rsidRDefault="00000000">
            <w:pPr>
              <w:ind w:right="-1"/>
            </w:pPr>
            <w:r>
              <w:rPr>
                <w:lang w:eastAsia="ar-SA"/>
              </w:rPr>
              <w:t>E-mail:</w:t>
            </w:r>
          </w:p>
        </w:tc>
        <w:tc>
          <w:tcPr>
            <w:tcW w:w="6644" w:type="dxa"/>
            <w:tcBorders>
              <w:top w:val="single" w:sz="4" w:space="0" w:color="000000"/>
              <w:left w:val="single" w:sz="4" w:space="0" w:color="000000"/>
              <w:bottom w:val="single" w:sz="4" w:space="0" w:color="000000"/>
              <w:right w:val="single" w:sz="4" w:space="0" w:color="000000"/>
            </w:tcBorders>
          </w:tcPr>
          <w:p w14:paraId="28017924" w14:textId="77777777" w:rsidR="00CC0DF7" w:rsidRDefault="00CC0DF7">
            <w:pPr>
              <w:ind w:right="-1"/>
              <w:rPr>
                <w:lang w:eastAsia="ar-SA"/>
              </w:rPr>
            </w:pPr>
          </w:p>
        </w:tc>
      </w:tr>
    </w:tbl>
    <w:p w14:paraId="689C1CEB" w14:textId="77777777" w:rsidR="00CC0DF7" w:rsidRDefault="00CC0DF7">
      <w:pPr>
        <w:pStyle w:val="Corpotesto"/>
        <w:spacing w:before="3"/>
      </w:pPr>
    </w:p>
    <w:p w14:paraId="480E4753" w14:textId="77777777" w:rsidR="00CC0DF7" w:rsidRDefault="00000000">
      <w:pPr>
        <w:pStyle w:val="Titolo1"/>
        <w:ind w:left="135"/>
      </w:pPr>
      <w:r>
        <w:rPr>
          <w:spacing w:val="-2"/>
        </w:rPr>
        <w:t>CHIEDE</w:t>
      </w:r>
    </w:p>
    <w:p w14:paraId="66D320D4" w14:textId="77777777" w:rsidR="00CC0DF7" w:rsidRDefault="00000000">
      <w:pPr>
        <w:pStyle w:val="Corpotesto"/>
        <w:spacing w:before="231" w:line="360" w:lineRule="auto"/>
        <w:ind w:left="707" w:right="-81"/>
        <w:jc w:val="both"/>
      </w:pPr>
      <w:r>
        <w:t>di partecipare</w:t>
      </w:r>
      <w:r>
        <w:rPr>
          <w:spacing w:val="-1"/>
        </w:rPr>
        <w:t xml:space="preserve"> </w:t>
      </w:r>
      <w:r>
        <w:t xml:space="preserve">all’Avviso  Pubblico in oggetto, al fine di </w:t>
      </w:r>
      <w:r>
        <w:rPr>
          <w:bCs/>
          <w:color w:val="000000"/>
          <w:spacing w:val="5"/>
        </w:rPr>
        <w:t xml:space="preserve">contribuire a sviluppare nelle persone con disabilità,  residenti nella Zona Sociale n.4 dell’Umbria,  maggiore autonomia personale, integrazione e auto- realizzazione, promuovendone la socializzazione al fine di favorire il benessere psico- fisico, e di accedere ai </w:t>
      </w:r>
      <w:r>
        <w:rPr>
          <w:b/>
          <w:bCs/>
        </w:rPr>
        <w:t xml:space="preserve">contributi economici </w:t>
      </w:r>
      <w:r>
        <w:t>destinati agli Enti del Terzo Settore (ETS), che svolgano attività ludico-ricreativa a mezzo cavallo</w:t>
      </w:r>
      <w:r>
        <w:rPr>
          <w:b/>
          <w:bCs/>
        </w:rPr>
        <w:t xml:space="preserve"> e</w:t>
      </w:r>
      <w:r>
        <w:t>/o di altri animali domestici, previsti nelle “Linee Guida nazionali per gli interventi assistiti con gli animali” (IAA), a favore di soggetti con disabilità.</w:t>
      </w:r>
    </w:p>
    <w:p w14:paraId="4C9F5183" w14:textId="77777777" w:rsidR="00CC0DF7" w:rsidRDefault="00000000">
      <w:pPr>
        <w:pStyle w:val="Corpotesto"/>
        <w:spacing w:before="231" w:line="360" w:lineRule="auto"/>
        <w:ind w:left="707" w:right="-81"/>
        <w:jc w:val="both"/>
        <w:rPr>
          <w:i/>
        </w:rPr>
      </w:pPr>
      <w:r>
        <w:rPr>
          <w:i/>
        </w:rPr>
        <w:t xml:space="preserve">A tal fine, </w:t>
      </w:r>
      <w:r>
        <w:rPr>
          <w:b/>
          <w:i/>
        </w:rPr>
        <w:t>in conformità alle disposizioni del D.P.R. 445/2000</w:t>
      </w:r>
      <w:r>
        <w:rPr>
          <w:i/>
        </w:rPr>
        <w:t>, articoli 46 e 47 in particolare, e consapevole della responsabilità penale in cui incorre</w:t>
      </w:r>
      <w:r>
        <w:rPr>
          <w:i/>
          <w:spacing w:val="-2"/>
        </w:rPr>
        <w:t xml:space="preserve"> </w:t>
      </w:r>
      <w:r>
        <w:rPr>
          <w:i/>
        </w:rPr>
        <w:t>chi sottoscrive</w:t>
      </w:r>
      <w:r>
        <w:rPr>
          <w:i/>
          <w:spacing w:val="-2"/>
        </w:rPr>
        <w:t xml:space="preserve"> </w:t>
      </w:r>
      <w:r>
        <w:rPr>
          <w:i/>
        </w:rPr>
        <w:t>dichiarazioni false e mendaci e delle relative sanzioni penali di cui all’art. 76 dello stesso Decreto, nonché delle conseguenze amministrative di decadenza dai benefici eventualmente conseguiti al provvedimento emanato,</w:t>
      </w:r>
    </w:p>
    <w:p w14:paraId="1706E908" w14:textId="77777777" w:rsidR="00CC0DF7" w:rsidRDefault="00000000">
      <w:pPr>
        <w:pStyle w:val="Titolo1"/>
        <w:ind w:left="135"/>
        <w:rPr>
          <w:spacing w:val="-2"/>
        </w:rPr>
      </w:pPr>
      <w:r>
        <w:rPr>
          <w:spacing w:val="-2"/>
        </w:rPr>
        <w:t>DICHIARA</w:t>
      </w:r>
    </w:p>
    <w:p w14:paraId="7F269498" w14:textId="77777777" w:rsidR="00CC0DF7" w:rsidRDefault="00CC0DF7">
      <w:pPr>
        <w:pStyle w:val="Titolo1"/>
        <w:ind w:left="135"/>
        <w:rPr>
          <w:spacing w:val="-2"/>
        </w:rPr>
      </w:pPr>
    </w:p>
    <w:p w14:paraId="061F905F" w14:textId="77777777" w:rsidR="00CC0DF7" w:rsidRDefault="00000000">
      <w:pPr>
        <w:pStyle w:val="Titolo1"/>
        <w:numPr>
          <w:ilvl w:val="0"/>
          <w:numId w:val="2"/>
        </w:numPr>
        <w:tabs>
          <w:tab w:val="left" w:pos="709"/>
          <w:tab w:val="left" w:pos="993"/>
        </w:tabs>
        <w:spacing w:line="360" w:lineRule="auto"/>
        <w:ind w:left="993" w:hanging="284"/>
        <w:jc w:val="left"/>
        <w:rPr>
          <w:shd w:val="clear" w:color="auto" w:fill="FFFFFF"/>
        </w:rPr>
      </w:pPr>
      <w:r>
        <w:rPr>
          <w:b w:val="0"/>
          <w:bCs w:val="0"/>
          <w:shd w:val="clear" w:color="auto" w:fill="FFFFFF"/>
        </w:rPr>
        <w:t xml:space="preserve">Di avere la sede operativa </w:t>
      </w:r>
      <w:r>
        <w:rPr>
          <w:b w:val="0"/>
          <w:bCs w:val="0"/>
          <w:color w:val="000000"/>
          <w:spacing w:val="-5"/>
          <w:shd w:val="clear" w:color="auto" w:fill="FFFFFF"/>
        </w:rPr>
        <w:t>in uno dei Comuni ricompreso nella Zona Sociale n. 4 dell’Umbria;</w:t>
      </w:r>
    </w:p>
    <w:p w14:paraId="03F23773" w14:textId="77777777" w:rsidR="00CC0DF7" w:rsidRDefault="00000000">
      <w:pPr>
        <w:pStyle w:val="Contenutocorniceuser"/>
        <w:numPr>
          <w:ilvl w:val="1"/>
          <w:numId w:val="2"/>
        </w:numPr>
        <w:spacing w:after="132" w:line="360" w:lineRule="auto"/>
        <w:ind w:left="993" w:right="26" w:hanging="284"/>
        <w:jc w:val="both"/>
        <w:rPr>
          <w:sz w:val="24"/>
          <w:szCs w:val="24"/>
        </w:rPr>
      </w:pPr>
      <w:r>
        <w:rPr>
          <w:color w:val="000000"/>
          <w:sz w:val="24"/>
          <w:szCs w:val="24"/>
        </w:rPr>
        <w:t xml:space="preserve">Di essere iscritti al </w:t>
      </w:r>
      <w:r>
        <w:rPr>
          <w:color w:val="333333"/>
          <w:sz w:val="24"/>
          <w:szCs w:val="24"/>
        </w:rPr>
        <w:t>Registro Unico Nazionale del Terzo Settore (RUNTS) registro telematico istituito presso il Ministero del Lavoro e delle Politiche Sociali in attuazione degli artt. 45 e segg. del Codice del Terzo Settore (Decreto Legislativo 3 luglio 2017, n. 117), per assicurare la piena trasparenza degli enti del Terzo settore (ETS) attraverso la pubblicità degli elementi informativi che vi sono iscritti. Il possesso del requisito dell’iscrizione ai registri deve perdurare per tutta la durata dell’accordo e la sua perdita</w:t>
      </w:r>
      <w:r>
        <w:rPr>
          <w:color w:val="333333"/>
          <w:spacing w:val="40"/>
          <w:sz w:val="24"/>
          <w:szCs w:val="24"/>
        </w:rPr>
        <w:t xml:space="preserve"> </w:t>
      </w:r>
      <w:r>
        <w:rPr>
          <w:color w:val="333333"/>
          <w:sz w:val="24"/>
          <w:szCs w:val="24"/>
        </w:rPr>
        <w:t>comporta la risoluzione della stessa;</w:t>
      </w:r>
    </w:p>
    <w:p w14:paraId="7E45ED52" w14:textId="77777777" w:rsidR="00CC0DF7" w:rsidRDefault="00000000">
      <w:pPr>
        <w:pStyle w:val="Contenutocorniceuser"/>
        <w:numPr>
          <w:ilvl w:val="1"/>
          <w:numId w:val="2"/>
        </w:numPr>
        <w:spacing w:after="132" w:line="360" w:lineRule="auto"/>
        <w:ind w:left="993" w:right="26" w:hanging="284"/>
        <w:jc w:val="both"/>
        <w:rPr>
          <w:sz w:val="24"/>
          <w:szCs w:val="24"/>
        </w:rPr>
      </w:pPr>
      <w:r>
        <w:rPr>
          <w:color w:val="000000"/>
          <w:sz w:val="24"/>
          <w:szCs w:val="24"/>
        </w:rPr>
        <w:t>Di avere la disponibilità di personale in possesso dei relativi requisiti in relazione ai titoli di studio e di esperienza, ed in assenza di condanne per taluno dei reati di cui agli articoli 600-bis, 600-ter, 600-quater, 600-quinquies e 609-undecies del codice penale, ovvero l'irrogazione di sanzioni interdittive all'esercizio di attività che comportino contatti diretti e regolari con minori (D. Lgs. n. 30 del 2014, che attua una direttiva dell’Unione europea - n. 93 del 2011 in materia di lotta contro l'abuso e lo sfruttamento sessuale dei minori e la pornografia minorile);</w:t>
      </w:r>
    </w:p>
    <w:p w14:paraId="5BAE6BFB" w14:textId="77777777" w:rsidR="00CC0DF7" w:rsidRDefault="00000000">
      <w:pPr>
        <w:pStyle w:val="Paragrafoelenco"/>
        <w:numPr>
          <w:ilvl w:val="1"/>
          <w:numId w:val="2"/>
        </w:numPr>
        <w:tabs>
          <w:tab w:val="left" w:pos="688"/>
        </w:tabs>
        <w:spacing w:before="56" w:line="360" w:lineRule="auto"/>
        <w:ind w:left="993" w:right="31" w:hanging="284"/>
        <w:rPr>
          <w:sz w:val="24"/>
          <w:szCs w:val="24"/>
        </w:rPr>
      </w:pPr>
      <w:r>
        <w:rPr>
          <w:sz w:val="24"/>
          <w:szCs w:val="24"/>
        </w:rPr>
        <w:lastRenderedPageBreak/>
        <w:t xml:space="preserve">Di possedere tutti i requisiti necessari per contrattare con le amministrazioni pubbliche, per cui non devono sussistere una o più cause di esclusione tra quelle elencate dall’ art. 94 e segg. dello stesso D. Lgs. </w:t>
      </w:r>
      <w:r>
        <w:rPr>
          <w:spacing w:val="-2"/>
          <w:sz w:val="24"/>
          <w:szCs w:val="24"/>
        </w:rPr>
        <w:t>36/2023;</w:t>
      </w:r>
    </w:p>
    <w:p w14:paraId="4D716C80" w14:textId="77777777" w:rsidR="00CC0DF7" w:rsidRDefault="00000000">
      <w:pPr>
        <w:pStyle w:val="Paragrafoelenco"/>
        <w:numPr>
          <w:ilvl w:val="1"/>
          <w:numId w:val="2"/>
        </w:numPr>
        <w:tabs>
          <w:tab w:val="left" w:pos="694"/>
        </w:tabs>
        <w:spacing w:before="57" w:line="360" w:lineRule="auto"/>
        <w:ind w:left="993" w:right="35" w:hanging="284"/>
        <w:rPr>
          <w:sz w:val="24"/>
          <w:szCs w:val="24"/>
        </w:rPr>
      </w:pPr>
      <w:r>
        <w:rPr>
          <w:sz w:val="24"/>
          <w:szCs w:val="24"/>
        </w:rPr>
        <w:t xml:space="preserve">Di non avere affidato incarichi in violazione dell’art. 53, comma 16-ter, del decreto legislativo n. </w:t>
      </w:r>
      <w:r>
        <w:rPr>
          <w:spacing w:val="-2"/>
          <w:sz w:val="24"/>
          <w:szCs w:val="24"/>
        </w:rPr>
        <w:t>165/2001;</w:t>
      </w:r>
    </w:p>
    <w:p w14:paraId="135C4F0F" w14:textId="77777777" w:rsidR="00CC0DF7" w:rsidRDefault="00000000">
      <w:pPr>
        <w:pStyle w:val="Paragrafoelenco"/>
        <w:numPr>
          <w:ilvl w:val="1"/>
          <w:numId w:val="2"/>
        </w:numPr>
        <w:tabs>
          <w:tab w:val="left" w:pos="676"/>
        </w:tabs>
        <w:spacing w:before="58" w:line="360" w:lineRule="auto"/>
        <w:ind w:left="993" w:right="34" w:hanging="284"/>
        <w:rPr>
          <w:sz w:val="24"/>
          <w:szCs w:val="24"/>
        </w:rPr>
      </w:pPr>
      <w:r>
        <w:rPr>
          <w:sz w:val="24"/>
          <w:szCs w:val="24"/>
        </w:rPr>
        <w:t>Di non</w:t>
      </w:r>
      <w:r>
        <w:rPr>
          <w:spacing w:val="-2"/>
          <w:sz w:val="24"/>
          <w:szCs w:val="24"/>
        </w:rPr>
        <w:t xml:space="preserve"> </w:t>
      </w:r>
      <w:r>
        <w:rPr>
          <w:sz w:val="24"/>
          <w:szCs w:val="24"/>
        </w:rPr>
        <w:t>avere</w:t>
      </w:r>
      <w:r>
        <w:rPr>
          <w:spacing w:val="-4"/>
          <w:sz w:val="24"/>
          <w:szCs w:val="24"/>
        </w:rPr>
        <w:t xml:space="preserve"> </w:t>
      </w:r>
      <w:r>
        <w:rPr>
          <w:sz w:val="24"/>
          <w:szCs w:val="24"/>
        </w:rPr>
        <w:t>in corso</w:t>
      </w:r>
      <w:r>
        <w:rPr>
          <w:spacing w:val="-2"/>
          <w:sz w:val="24"/>
          <w:szCs w:val="24"/>
        </w:rPr>
        <w:t xml:space="preserve"> </w:t>
      </w:r>
      <w:r>
        <w:rPr>
          <w:sz w:val="24"/>
          <w:szCs w:val="24"/>
        </w:rPr>
        <w:t>procedimenti</w:t>
      </w:r>
      <w:r>
        <w:rPr>
          <w:spacing w:val="-3"/>
          <w:sz w:val="24"/>
          <w:szCs w:val="24"/>
        </w:rPr>
        <w:t xml:space="preserve"> </w:t>
      </w:r>
      <w:r>
        <w:rPr>
          <w:sz w:val="24"/>
          <w:szCs w:val="24"/>
        </w:rPr>
        <w:t>pendenti</w:t>
      </w:r>
      <w:r>
        <w:rPr>
          <w:spacing w:val="-1"/>
          <w:sz w:val="24"/>
          <w:szCs w:val="24"/>
        </w:rPr>
        <w:t xml:space="preserve"> </w:t>
      </w:r>
      <w:r>
        <w:rPr>
          <w:sz w:val="24"/>
          <w:szCs w:val="24"/>
        </w:rPr>
        <w:t>per</w:t>
      </w:r>
      <w:r>
        <w:rPr>
          <w:spacing w:val="-1"/>
          <w:sz w:val="24"/>
          <w:szCs w:val="24"/>
        </w:rPr>
        <w:t xml:space="preserve"> </w:t>
      </w:r>
      <w:r>
        <w:rPr>
          <w:sz w:val="24"/>
          <w:szCs w:val="24"/>
        </w:rPr>
        <w:t>l'applicazione di</w:t>
      </w:r>
      <w:r>
        <w:rPr>
          <w:spacing w:val="-3"/>
          <w:sz w:val="24"/>
          <w:szCs w:val="24"/>
        </w:rPr>
        <w:t xml:space="preserve"> </w:t>
      </w:r>
      <w:r>
        <w:rPr>
          <w:sz w:val="24"/>
          <w:szCs w:val="24"/>
        </w:rPr>
        <w:t>una</w:t>
      </w:r>
      <w:r>
        <w:rPr>
          <w:spacing w:val="-2"/>
          <w:sz w:val="24"/>
          <w:szCs w:val="24"/>
        </w:rPr>
        <w:t xml:space="preserve"> </w:t>
      </w:r>
      <w:r>
        <w:rPr>
          <w:sz w:val="24"/>
          <w:szCs w:val="24"/>
        </w:rPr>
        <w:t>delle misure</w:t>
      </w:r>
      <w:r>
        <w:rPr>
          <w:spacing w:val="-2"/>
          <w:sz w:val="24"/>
          <w:szCs w:val="24"/>
        </w:rPr>
        <w:t xml:space="preserve"> </w:t>
      </w:r>
      <w:r>
        <w:rPr>
          <w:sz w:val="24"/>
          <w:szCs w:val="24"/>
        </w:rPr>
        <w:t>di</w:t>
      </w:r>
      <w:r>
        <w:rPr>
          <w:spacing w:val="-3"/>
          <w:sz w:val="24"/>
          <w:szCs w:val="24"/>
        </w:rPr>
        <w:t xml:space="preserve"> </w:t>
      </w:r>
      <w:r>
        <w:rPr>
          <w:sz w:val="24"/>
          <w:szCs w:val="24"/>
        </w:rPr>
        <w:t xml:space="preserve">prevenzione di cui all'art. 3 della legge n. 1423/1956, e </w:t>
      </w:r>
      <w:proofErr w:type="spellStart"/>
      <w:r>
        <w:rPr>
          <w:sz w:val="24"/>
          <w:szCs w:val="24"/>
        </w:rPr>
        <w:t>ss.mm.ii</w:t>
      </w:r>
      <w:proofErr w:type="spellEnd"/>
      <w:r>
        <w:rPr>
          <w:sz w:val="24"/>
          <w:szCs w:val="24"/>
        </w:rPr>
        <w:t xml:space="preserve">., o di una o più delle cause ostative previste dall'art. 10 della legge n. 575/1965, e </w:t>
      </w:r>
      <w:proofErr w:type="spellStart"/>
      <w:r>
        <w:rPr>
          <w:sz w:val="24"/>
          <w:szCs w:val="24"/>
        </w:rPr>
        <w:t>ss.mm.ii</w:t>
      </w:r>
      <w:proofErr w:type="spellEnd"/>
      <w:r>
        <w:rPr>
          <w:sz w:val="24"/>
          <w:szCs w:val="24"/>
        </w:rPr>
        <w:t>.;</w:t>
      </w:r>
    </w:p>
    <w:p w14:paraId="57519CC8" w14:textId="77777777" w:rsidR="00CC0DF7" w:rsidRDefault="00000000">
      <w:pPr>
        <w:pStyle w:val="Paragrafoelenco"/>
        <w:numPr>
          <w:ilvl w:val="1"/>
          <w:numId w:val="2"/>
        </w:numPr>
        <w:tabs>
          <w:tab w:val="left" w:pos="676"/>
        </w:tabs>
        <w:spacing w:before="57" w:line="360" w:lineRule="auto"/>
        <w:ind w:left="993" w:right="31" w:hanging="284"/>
        <w:rPr>
          <w:sz w:val="24"/>
          <w:szCs w:val="24"/>
        </w:rPr>
      </w:pPr>
      <w:r>
        <w:rPr>
          <w:sz w:val="24"/>
          <w:szCs w:val="24"/>
        </w:rPr>
        <w:t>Di non</w:t>
      </w:r>
      <w:r>
        <w:rPr>
          <w:spacing w:val="-1"/>
          <w:sz w:val="24"/>
          <w:szCs w:val="24"/>
        </w:rPr>
        <w:t xml:space="preserve"> </w:t>
      </w:r>
      <w:r>
        <w:rPr>
          <w:sz w:val="24"/>
          <w:szCs w:val="24"/>
        </w:rPr>
        <w:t>essere</w:t>
      </w:r>
      <w:r>
        <w:rPr>
          <w:spacing w:val="-3"/>
          <w:sz w:val="24"/>
          <w:szCs w:val="24"/>
        </w:rPr>
        <w:t xml:space="preserve"> </w:t>
      </w:r>
      <w:r>
        <w:rPr>
          <w:sz w:val="24"/>
          <w:szCs w:val="24"/>
        </w:rPr>
        <w:t>incorso in</w:t>
      </w:r>
      <w:r>
        <w:rPr>
          <w:spacing w:val="-1"/>
          <w:sz w:val="24"/>
          <w:szCs w:val="24"/>
        </w:rPr>
        <w:t xml:space="preserve"> </w:t>
      </w:r>
      <w:r>
        <w:rPr>
          <w:sz w:val="24"/>
          <w:szCs w:val="24"/>
        </w:rPr>
        <w:t>una</w:t>
      </w:r>
      <w:r>
        <w:rPr>
          <w:spacing w:val="-1"/>
          <w:sz w:val="24"/>
          <w:szCs w:val="24"/>
        </w:rPr>
        <w:t xml:space="preserve"> </w:t>
      </w:r>
      <w:r>
        <w:rPr>
          <w:sz w:val="24"/>
          <w:szCs w:val="24"/>
        </w:rPr>
        <w:t>delle cause</w:t>
      </w:r>
      <w:r>
        <w:rPr>
          <w:spacing w:val="-1"/>
          <w:sz w:val="24"/>
          <w:szCs w:val="24"/>
        </w:rPr>
        <w:t xml:space="preserve"> </w:t>
      </w:r>
      <w:r>
        <w:rPr>
          <w:sz w:val="24"/>
          <w:szCs w:val="24"/>
        </w:rPr>
        <w:t>di</w:t>
      </w:r>
      <w:r>
        <w:rPr>
          <w:spacing w:val="-2"/>
          <w:sz w:val="24"/>
          <w:szCs w:val="24"/>
        </w:rPr>
        <w:t xml:space="preserve"> </w:t>
      </w:r>
      <w:r>
        <w:rPr>
          <w:sz w:val="24"/>
          <w:szCs w:val="24"/>
        </w:rPr>
        <w:t>decadenza, divieto o</w:t>
      </w:r>
      <w:r>
        <w:rPr>
          <w:spacing w:val="-1"/>
          <w:sz w:val="24"/>
          <w:szCs w:val="24"/>
        </w:rPr>
        <w:t xml:space="preserve"> </w:t>
      </w:r>
      <w:r>
        <w:rPr>
          <w:sz w:val="24"/>
          <w:szCs w:val="24"/>
        </w:rPr>
        <w:t>sospensione di</w:t>
      </w:r>
      <w:r>
        <w:rPr>
          <w:spacing w:val="-2"/>
          <w:sz w:val="24"/>
          <w:szCs w:val="24"/>
        </w:rPr>
        <w:t xml:space="preserve"> </w:t>
      </w:r>
      <w:r>
        <w:rPr>
          <w:sz w:val="24"/>
          <w:szCs w:val="24"/>
        </w:rPr>
        <w:t>cui</w:t>
      </w:r>
      <w:r>
        <w:rPr>
          <w:spacing w:val="-2"/>
          <w:sz w:val="24"/>
          <w:szCs w:val="24"/>
        </w:rPr>
        <w:t xml:space="preserve"> </w:t>
      </w:r>
      <w:r>
        <w:rPr>
          <w:sz w:val="24"/>
          <w:szCs w:val="24"/>
        </w:rPr>
        <w:t>all’art. 67</w:t>
      </w:r>
      <w:r>
        <w:rPr>
          <w:spacing w:val="-1"/>
          <w:sz w:val="24"/>
          <w:szCs w:val="24"/>
        </w:rPr>
        <w:t xml:space="preserve"> </w:t>
      </w:r>
      <w:r>
        <w:rPr>
          <w:sz w:val="24"/>
          <w:szCs w:val="24"/>
        </w:rPr>
        <w:t>del decreto legislativo n. 159/2011, e dei tentativi di infiltrazione mafiosa di cui all’art. 4 del decreto legislativo n. 490/1994;</w:t>
      </w:r>
    </w:p>
    <w:p w14:paraId="70F8968B" w14:textId="77777777" w:rsidR="00CC0DF7" w:rsidRDefault="00000000">
      <w:pPr>
        <w:pStyle w:val="Paragrafoelenco"/>
        <w:numPr>
          <w:ilvl w:val="1"/>
          <w:numId w:val="2"/>
        </w:numPr>
        <w:tabs>
          <w:tab w:val="left" w:pos="712"/>
        </w:tabs>
        <w:spacing w:before="57" w:line="360" w:lineRule="auto"/>
        <w:ind w:left="993" w:right="30" w:hanging="284"/>
        <w:rPr>
          <w:sz w:val="24"/>
          <w:szCs w:val="24"/>
        </w:rPr>
      </w:pPr>
      <w:r>
        <w:rPr>
          <w:sz w:val="24"/>
          <w:szCs w:val="24"/>
        </w:rPr>
        <w:t>Di non aver subito sentenze di condanna passata in giudicato o decreto penale di condanna divenuto irrevocabile oppure sentenza di applicazione della pena su richiesta, ai sensi dell'art. 444 C.p.p., per reati gravi in danno dello Stato o della Comunità che incidono sulla moralità professionale, o di condanna, con sentenza passata in giudicato, per uno o più reati di partecipazione a un'organizzazione criminale, corruzione, frode, riciclaggio, quali definiti dagli atti comunitari citati all'art. 45, par. 1, della direttiva CE 2004/18;</w:t>
      </w:r>
    </w:p>
    <w:p w14:paraId="0BB4564C" w14:textId="77777777" w:rsidR="00CC0DF7" w:rsidRDefault="00000000">
      <w:pPr>
        <w:pStyle w:val="Paragrafoelenco"/>
        <w:numPr>
          <w:ilvl w:val="1"/>
          <w:numId w:val="2"/>
        </w:numPr>
        <w:tabs>
          <w:tab w:val="left" w:pos="723"/>
        </w:tabs>
        <w:spacing w:before="56" w:line="360" w:lineRule="auto"/>
        <w:ind w:left="993" w:right="31" w:hanging="284"/>
        <w:rPr>
          <w:sz w:val="24"/>
          <w:szCs w:val="24"/>
        </w:rPr>
      </w:pPr>
      <w:r>
        <w:rPr>
          <w:sz w:val="24"/>
          <w:szCs w:val="24"/>
        </w:rPr>
        <w:t>Di non essere incorso in violazioni, definitivamente accertate, rispetto agli obblighi relativi al pagamento di imposte e tasse, secondo la legislazione italiana;</w:t>
      </w:r>
    </w:p>
    <w:p w14:paraId="205F6892" w14:textId="77777777" w:rsidR="00CC0DF7" w:rsidRDefault="00000000">
      <w:pPr>
        <w:pStyle w:val="Paragrafoelenco"/>
        <w:numPr>
          <w:ilvl w:val="1"/>
          <w:numId w:val="2"/>
        </w:numPr>
        <w:tabs>
          <w:tab w:val="left" w:pos="1020"/>
        </w:tabs>
        <w:spacing w:before="58" w:line="360" w:lineRule="auto"/>
        <w:ind w:left="737" w:right="57" w:firstLine="0"/>
        <w:rPr>
          <w:sz w:val="24"/>
          <w:szCs w:val="24"/>
        </w:rPr>
      </w:pPr>
      <w:r>
        <w:rPr>
          <w:sz w:val="24"/>
          <w:szCs w:val="24"/>
        </w:rPr>
        <w:t xml:space="preserve">Di garantire gli adempimenti obbligatori previsti dal Codice per la protezione dei dati </w:t>
      </w:r>
      <w:proofErr w:type="gramStart"/>
      <w:r>
        <w:rPr>
          <w:sz w:val="24"/>
          <w:szCs w:val="24"/>
        </w:rPr>
        <w:t>personali  (</w:t>
      </w:r>
      <w:proofErr w:type="spellStart"/>
      <w:proofErr w:type="gramEnd"/>
      <w:r>
        <w:rPr>
          <w:sz w:val="24"/>
          <w:szCs w:val="24"/>
        </w:rPr>
        <w:t>D.Lgs.</w:t>
      </w:r>
      <w:proofErr w:type="spellEnd"/>
      <w:r>
        <w:rPr>
          <w:spacing w:val="-4"/>
          <w:sz w:val="24"/>
          <w:szCs w:val="24"/>
        </w:rPr>
        <w:t xml:space="preserve"> </w:t>
      </w:r>
      <w:r>
        <w:rPr>
          <w:sz w:val="24"/>
          <w:szCs w:val="24"/>
        </w:rPr>
        <w:t>196/2003</w:t>
      </w:r>
      <w:r>
        <w:rPr>
          <w:spacing w:val="-1"/>
          <w:sz w:val="24"/>
          <w:szCs w:val="24"/>
        </w:rPr>
        <w:t xml:space="preserve"> </w:t>
      </w:r>
      <w:r>
        <w:rPr>
          <w:sz w:val="24"/>
          <w:szCs w:val="24"/>
        </w:rPr>
        <w:t>e</w:t>
      </w:r>
      <w:r>
        <w:rPr>
          <w:spacing w:val="-3"/>
          <w:sz w:val="24"/>
          <w:szCs w:val="24"/>
        </w:rPr>
        <w:t xml:space="preserve"> </w:t>
      </w:r>
      <w:r>
        <w:rPr>
          <w:sz w:val="24"/>
          <w:szCs w:val="24"/>
        </w:rPr>
        <w:t>ss.</w:t>
      </w:r>
      <w:r>
        <w:rPr>
          <w:spacing w:val="-2"/>
          <w:sz w:val="24"/>
          <w:szCs w:val="24"/>
        </w:rPr>
        <w:t xml:space="preserve"> </w:t>
      </w:r>
      <w:proofErr w:type="spellStart"/>
      <w:r>
        <w:rPr>
          <w:sz w:val="24"/>
          <w:szCs w:val="24"/>
        </w:rPr>
        <w:t>mm.ii</w:t>
      </w:r>
      <w:proofErr w:type="spellEnd"/>
      <w:r>
        <w:rPr>
          <w:sz w:val="24"/>
          <w:szCs w:val="24"/>
        </w:rPr>
        <w:t>.)</w:t>
      </w:r>
      <w:r>
        <w:rPr>
          <w:spacing w:val="-4"/>
          <w:sz w:val="24"/>
          <w:szCs w:val="24"/>
        </w:rPr>
        <w:t xml:space="preserve"> </w:t>
      </w:r>
      <w:r>
        <w:rPr>
          <w:sz w:val="24"/>
          <w:szCs w:val="24"/>
        </w:rPr>
        <w:t>e</w:t>
      </w:r>
      <w:r>
        <w:rPr>
          <w:spacing w:val="-3"/>
          <w:sz w:val="24"/>
          <w:szCs w:val="24"/>
        </w:rPr>
        <w:t xml:space="preserve"> </w:t>
      </w:r>
      <w:r>
        <w:rPr>
          <w:sz w:val="24"/>
          <w:szCs w:val="24"/>
        </w:rPr>
        <w:t>dal</w:t>
      </w:r>
      <w:r>
        <w:rPr>
          <w:spacing w:val="-4"/>
          <w:sz w:val="24"/>
          <w:szCs w:val="24"/>
        </w:rPr>
        <w:t xml:space="preserve"> </w:t>
      </w:r>
      <w:r>
        <w:rPr>
          <w:sz w:val="24"/>
          <w:szCs w:val="24"/>
        </w:rPr>
        <w:t>Regolamento</w:t>
      </w:r>
      <w:r>
        <w:rPr>
          <w:spacing w:val="-1"/>
          <w:sz w:val="24"/>
          <w:szCs w:val="24"/>
        </w:rPr>
        <w:t xml:space="preserve"> </w:t>
      </w:r>
      <w:r>
        <w:rPr>
          <w:sz w:val="24"/>
          <w:szCs w:val="24"/>
        </w:rPr>
        <w:t>UE</w:t>
      </w:r>
      <w:r>
        <w:rPr>
          <w:spacing w:val="-2"/>
          <w:sz w:val="24"/>
          <w:szCs w:val="24"/>
        </w:rPr>
        <w:t xml:space="preserve"> </w:t>
      </w:r>
      <w:r>
        <w:rPr>
          <w:sz w:val="24"/>
          <w:szCs w:val="24"/>
        </w:rPr>
        <w:t>n.</w:t>
      </w:r>
      <w:r>
        <w:rPr>
          <w:spacing w:val="-2"/>
          <w:sz w:val="24"/>
          <w:szCs w:val="24"/>
        </w:rPr>
        <w:t xml:space="preserve"> </w:t>
      </w:r>
      <w:r>
        <w:rPr>
          <w:sz w:val="24"/>
          <w:szCs w:val="24"/>
        </w:rPr>
        <w:t>679/2016,</w:t>
      </w:r>
      <w:r>
        <w:rPr>
          <w:spacing w:val="-2"/>
          <w:sz w:val="24"/>
          <w:szCs w:val="24"/>
        </w:rPr>
        <w:t xml:space="preserve"> </w:t>
      </w:r>
      <w:r>
        <w:rPr>
          <w:sz w:val="24"/>
          <w:szCs w:val="24"/>
        </w:rPr>
        <w:t>assicurando</w:t>
      </w:r>
      <w:r>
        <w:rPr>
          <w:spacing w:val="-3"/>
          <w:sz w:val="24"/>
          <w:szCs w:val="24"/>
        </w:rPr>
        <w:t xml:space="preserve"> </w:t>
      </w:r>
      <w:r>
        <w:rPr>
          <w:sz w:val="24"/>
          <w:szCs w:val="24"/>
        </w:rPr>
        <w:t>la</w:t>
      </w:r>
      <w:r>
        <w:rPr>
          <w:spacing w:val="-1"/>
          <w:sz w:val="24"/>
          <w:szCs w:val="24"/>
        </w:rPr>
        <w:t xml:space="preserve"> </w:t>
      </w:r>
      <w:r>
        <w:rPr>
          <w:sz w:val="24"/>
          <w:szCs w:val="24"/>
        </w:rPr>
        <w:t>tutela</w:t>
      </w:r>
      <w:r>
        <w:rPr>
          <w:spacing w:val="-3"/>
          <w:sz w:val="24"/>
          <w:szCs w:val="24"/>
        </w:rPr>
        <w:t xml:space="preserve"> </w:t>
      </w:r>
      <w:r>
        <w:rPr>
          <w:sz w:val="24"/>
          <w:szCs w:val="24"/>
        </w:rPr>
        <w:t>dei</w:t>
      </w:r>
      <w:r>
        <w:rPr>
          <w:spacing w:val="-2"/>
          <w:sz w:val="24"/>
          <w:szCs w:val="24"/>
        </w:rPr>
        <w:t xml:space="preserve"> </w:t>
      </w:r>
      <w:r>
        <w:rPr>
          <w:sz w:val="24"/>
          <w:szCs w:val="24"/>
        </w:rPr>
        <w:t>dati personali degli utenti nel rispetto della norma;</w:t>
      </w:r>
    </w:p>
    <w:p w14:paraId="073B5D0B" w14:textId="77777777" w:rsidR="00CC0DF7" w:rsidRDefault="00000000">
      <w:pPr>
        <w:pStyle w:val="Paragrafoelenco"/>
        <w:numPr>
          <w:ilvl w:val="0"/>
          <w:numId w:val="2"/>
        </w:numPr>
        <w:tabs>
          <w:tab w:val="left" w:pos="658"/>
        </w:tabs>
        <w:spacing w:before="58" w:line="360" w:lineRule="auto"/>
        <w:ind w:left="993" w:right="33" w:hanging="284"/>
        <w:rPr>
          <w:sz w:val="24"/>
          <w:szCs w:val="24"/>
        </w:rPr>
      </w:pPr>
      <w:r>
        <w:rPr>
          <w:sz w:val="24"/>
          <w:szCs w:val="24"/>
        </w:rPr>
        <w:t>Di essere</w:t>
      </w:r>
      <w:r>
        <w:rPr>
          <w:spacing w:val="4"/>
          <w:sz w:val="24"/>
          <w:szCs w:val="24"/>
        </w:rPr>
        <w:t xml:space="preserve"> </w:t>
      </w:r>
      <w:r>
        <w:rPr>
          <w:sz w:val="24"/>
          <w:szCs w:val="24"/>
        </w:rPr>
        <w:t>nelle</w:t>
      </w:r>
      <w:r>
        <w:rPr>
          <w:spacing w:val="9"/>
          <w:sz w:val="24"/>
          <w:szCs w:val="24"/>
        </w:rPr>
        <w:t xml:space="preserve"> </w:t>
      </w:r>
      <w:r>
        <w:rPr>
          <w:sz w:val="24"/>
          <w:szCs w:val="24"/>
        </w:rPr>
        <w:t>condizioni</w:t>
      </w:r>
      <w:r>
        <w:rPr>
          <w:spacing w:val="9"/>
          <w:sz w:val="24"/>
          <w:szCs w:val="24"/>
        </w:rPr>
        <w:t xml:space="preserve"> </w:t>
      </w:r>
      <w:r>
        <w:rPr>
          <w:sz w:val="24"/>
          <w:szCs w:val="24"/>
        </w:rPr>
        <w:t>di</w:t>
      </w:r>
      <w:r>
        <w:rPr>
          <w:spacing w:val="7"/>
          <w:sz w:val="24"/>
          <w:szCs w:val="24"/>
        </w:rPr>
        <w:t xml:space="preserve"> </w:t>
      </w:r>
      <w:r>
        <w:rPr>
          <w:sz w:val="24"/>
          <w:szCs w:val="24"/>
        </w:rPr>
        <w:t>poter</w:t>
      </w:r>
      <w:r>
        <w:rPr>
          <w:spacing w:val="7"/>
          <w:sz w:val="24"/>
          <w:szCs w:val="24"/>
        </w:rPr>
        <w:t xml:space="preserve"> </w:t>
      </w:r>
      <w:r>
        <w:rPr>
          <w:sz w:val="24"/>
          <w:szCs w:val="24"/>
        </w:rPr>
        <w:t>garantire</w:t>
      </w:r>
      <w:r>
        <w:rPr>
          <w:spacing w:val="8"/>
          <w:sz w:val="24"/>
          <w:szCs w:val="24"/>
        </w:rPr>
        <w:t xml:space="preserve"> </w:t>
      </w:r>
      <w:r>
        <w:rPr>
          <w:sz w:val="24"/>
          <w:szCs w:val="24"/>
        </w:rPr>
        <w:t>lo</w:t>
      </w:r>
      <w:r>
        <w:rPr>
          <w:spacing w:val="6"/>
          <w:sz w:val="24"/>
          <w:szCs w:val="24"/>
        </w:rPr>
        <w:t xml:space="preserve"> </w:t>
      </w:r>
      <w:r>
        <w:rPr>
          <w:sz w:val="24"/>
          <w:szCs w:val="24"/>
        </w:rPr>
        <w:t>svolgimento</w:t>
      </w:r>
      <w:r>
        <w:rPr>
          <w:spacing w:val="8"/>
          <w:sz w:val="24"/>
          <w:szCs w:val="24"/>
        </w:rPr>
        <w:t xml:space="preserve"> </w:t>
      </w:r>
      <w:r>
        <w:rPr>
          <w:sz w:val="24"/>
          <w:szCs w:val="24"/>
        </w:rPr>
        <w:t>delle</w:t>
      </w:r>
      <w:r>
        <w:rPr>
          <w:spacing w:val="10"/>
          <w:sz w:val="24"/>
          <w:szCs w:val="24"/>
        </w:rPr>
        <w:t xml:space="preserve"> </w:t>
      </w:r>
      <w:r>
        <w:rPr>
          <w:sz w:val="24"/>
          <w:szCs w:val="24"/>
        </w:rPr>
        <w:t>attività</w:t>
      </w:r>
      <w:r>
        <w:rPr>
          <w:spacing w:val="8"/>
          <w:sz w:val="24"/>
          <w:szCs w:val="24"/>
        </w:rPr>
        <w:t xml:space="preserve"> </w:t>
      </w:r>
      <w:r>
        <w:rPr>
          <w:sz w:val="24"/>
          <w:szCs w:val="24"/>
        </w:rPr>
        <w:t>di</w:t>
      </w:r>
      <w:r>
        <w:rPr>
          <w:spacing w:val="5"/>
          <w:sz w:val="24"/>
          <w:szCs w:val="24"/>
        </w:rPr>
        <w:t xml:space="preserve"> </w:t>
      </w:r>
      <w:r>
        <w:rPr>
          <w:sz w:val="24"/>
          <w:szCs w:val="24"/>
        </w:rPr>
        <w:t>cui</w:t>
      </w:r>
      <w:r>
        <w:rPr>
          <w:spacing w:val="7"/>
          <w:sz w:val="24"/>
          <w:szCs w:val="24"/>
        </w:rPr>
        <w:t xml:space="preserve"> </w:t>
      </w:r>
      <w:r>
        <w:rPr>
          <w:sz w:val="24"/>
          <w:szCs w:val="24"/>
        </w:rPr>
        <w:t>al</w:t>
      </w:r>
      <w:r>
        <w:rPr>
          <w:spacing w:val="7"/>
          <w:sz w:val="24"/>
          <w:szCs w:val="24"/>
        </w:rPr>
        <w:t xml:space="preserve"> </w:t>
      </w:r>
      <w:r>
        <w:rPr>
          <w:sz w:val="24"/>
          <w:szCs w:val="24"/>
        </w:rPr>
        <w:t>presente</w:t>
      </w:r>
      <w:r>
        <w:rPr>
          <w:spacing w:val="7"/>
          <w:sz w:val="24"/>
          <w:szCs w:val="24"/>
        </w:rPr>
        <w:t xml:space="preserve"> </w:t>
      </w:r>
      <w:r>
        <w:rPr>
          <w:spacing w:val="-2"/>
          <w:sz w:val="24"/>
          <w:szCs w:val="24"/>
        </w:rPr>
        <w:t xml:space="preserve">avviso </w:t>
      </w:r>
      <w:r>
        <w:rPr>
          <w:sz w:val="24"/>
          <w:szCs w:val="24"/>
        </w:rPr>
        <w:t>con continuità, in ragione agli orari, itinerari, e della capacità tecnica e professionale,</w:t>
      </w:r>
      <w:r>
        <w:rPr>
          <w:spacing w:val="40"/>
          <w:sz w:val="24"/>
          <w:szCs w:val="24"/>
        </w:rPr>
        <w:t xml:space="preserve"> </w:t>
      </w:r>
      <w:r>
        <w:rPr>
          <w:sz w:val="24"/>
          <w:szCs w:val="24"/>
        </w:rPr>
        <w:t>anche in relazione alla esperienza maturata, all’organizzazione, al numero, all’aggiornamento e</w:t>
      </w:r>
      <w:r>
        <w:rPr>
          <w:spacing w:val="40"/>
          <w:sz w:val="24"/>
          <w:szCs w:val="24"/>
        </w:rPr>
        <w:t xml:space="preserve"> </w:t>
      </w:r>
      <w:r>
        <w:rPr>
          <w:sz w:val="24"/>
          <w:szCs w:val="24"/>
        </w:rPr>
        <w:t>qualifiche possedute dagli operatori addetti al servizio e dei volontari;</w:t>
      </w:r>
    </w:p>
    <w:p w14:paraId="0B6D24B9" w14:textId="77777777" w:rsidR="00CC0DF7" w:rsidRDefault="00000000">
      <w:pPr>
        <w:pStyle w:val="Paragrafoelenco"/>
        <w:numPr>
          <w:ilvl w:val="0"/>
          <w:numId w:val="2"/>
        </w:numPr>
        <w:tabs>
          <w:tab w:val="left" w:pos="658"/>
        </w:tabs>
        <w:spacing w:before="58" w:line="360" w:lineRule="auto"/>
        <w:ind w:left="993" w:right="33" w:hanging="284"/>
        <w:rPr>
          <w:sz w:val="24"/>
          <w:szCs w:val="24"/>
        </w:rPr>
      </w:pPr>
      <w:r>
        <w:rPr>
          <w:sz w:val="24"/>
          <w:szCs w:val="24"/>
        </w:rPr>
        <w:t>Di essere in regola relativamente alla posizione assicurativa dei volontari ed alla posizione contributiva ed assistenziale di eventuali dipendenti e collaboratori;</w:t>
      </w:r>
    </w:p>
    <w:p w14:paraId="752689BF" w14:textId="77777777" w:rsidR="00CC0DF7" w:rsidRDefault="00000000">
      <w:pPr>
        <w:pStyle w:val="Paragrafoelenco"/>
        <w:numPr>
          <w:ilvl w:val="0"/>
          <w:numId w:val="2"/>
        </w:numPr>
        <w:tabs>
          <w:tab w:val="left" w:pos="658"/>
        </w:tabs>
        <w:spacing w:before="58" w:line="360" w:lineRule="auto"/>
        <w:ind w:left="993" w:right="33" w:hanging="284"/>
        <w:rPr>
          <w:sz w:val="24"/>
          <w:szCs w:val="24"/>
        </w:rPr>
      </w:pPr>
      <w:r>
        <w:rPr>
          <w:sz w:val="24"/>
          <w:szCs w:val="24"/>
        </w:rPr>
        <w:t xml:space="preserve">Di essere in regola con l’applicazione della normativa relativa alla sicurezza sul luogo di lavoro in materia di prevenzione infortunistica e igiene del lavoro, per quanto di attinenza come disposto dal </w:t>
      </w:r>
      <w:proofErr w:type="spellStart"/>
      <w:r>
        <w:rPr>
          <w:sz w:val="24"/>
          <w:szCs w:val="24"/>
        </w:rPr>
        <w:t>D.Lgs.</w:t>
      </w:r>
      <w:proofErr w:type="spellEnd"/>
      <w:r>
        <w:rPr>
          <w:sz w:val="24"/>
          <w:szCs w:val="24"/>
        </w:rPr>
        <w:t xml:space="preserve"> n. 81/2008 e </w:t>
      </w:r>
      <w:proofErr w:type="spellStart"/>
      <w:r>
        <w:rPr>
          <w:sz w:val="24"/>
          <w:szCs w:val="24"/>
        </w:rPr>
        <w:t>ss.mm.ii</w:t>
      </w:r>
      <w:proofErr w:type="spellEnd"/>
      <w:r>
        <w:rPr>
          <w:sz w:val="24"/>
          <w:szCs w:val="24"/>
        </w:rPr>
        <w:t>. in materia di sicurezza;</w:t>
      </w:r>
    </w:p>
    <w:p w14:paraId="627F5B99" w14:textId="77777777" w:rsidR="00CC0DF7" w:rsidRDefault="00000000">
      <w:pPr>
        <w:pStyle w:val="Paragrafoelenco"/>
        <w:numPr>
          <w:ilvl w:val="0"/>
          <w:numId w:val="2"/>
        </w:numPr>
        <w:tabs>
          <w:tab w:val="left" w:pos="658"/>
        </w:tabs>
        <w:spacing w:before="58" w:line="360" w:lineRule="auto"/>
        <w:ind w:left="993" w:right="33" w:hanging="284"/>
        <w:rPr>
          <w:sz w:val="24"/>
          <w:szCs w:val="24"/>
        </w:rPr>
      </w:pPr>
      <w:r>
        <w:rPr>
          <w:sz w:val="24"/>
          <w:szCs w:val="24"/>
        </w:rPr>
        <w:t>Che qualora vengano utilizzate strutture non di proprietà dell’ETS, dichiarare la natura dei rapporti intercorsi tra i soggetti, allegando tutta la documentazione comprovante la natura del medesimo;</w:t>
      </w:r>
    </w:p>
    <w:p w14:paraId="4AE9D61F" w14:textId="77777777" w:rsidR="00CC0DF7" w:rsidRDefault="00000000">
      <w:pPr>
        <w:pStyle w:val="Paragrafoelenco"/>
        <w:numPr>
          <w:ilvl w:val="0"/>
          <w:numId w:val="1"/>
        </w:numPr>
        <w:tabs>
          <w:tab w:val="left" w:pos="989"/>
          <w:tab w:val="left" w:pos="991"/>
        </w:tabs>
        <w:spacing w:line="360" w:lineRule="auto"/>
        <w:ind w:right="566"/>
      </w:pPr>
      <w:r>
        <w:rPr>
          <w:sz w:val="24"/>
          <w:szCs w:val="24"/>
        </w:rPr>
        <w:lastRenderedPageBreak/>
        <w:t>Di essere informato, ai sensi e per gli effetti del D. Lgs 101/2018 che i dati personali raccolti saranno trattati, anche con strumenti informatici, esclusivamente nell’ambito del presente</w:t>
      </w:r>
      <w:r>
        <w:rPr>
          <w:spacing w:val="40"/>
          <w:sz w:val="24"/>
          <w:szCs w:val="24"/>
        </w:rPr>
        <w:t xml:space="preserve"> </w:t>
      </w:r>
      <w:r>
        <w:rPr>
          <w:spacing w:val="-2"/>
          <w:sz w:val="24"/>
          <w:szCs w:val="24"/>
        </w:rPr>
        <w:t>Avviso</w:t>
      </w:r>
      <w:r>
        <w:rPr>
          <w:rFonts w:ascii="Cambria" w:hAnsi="Cambria"/>
          <w:i/>
          <w:spacing w:val="-2"/>
          <w:sz w:val="24"/>
          <w:szCs w:val="24"/>
        </w:rPr>
        <w:t xml:space="preserve"> </w:t>
      </w:r>
      <w:r>
        <w:rPr>
          <w:spacing w:val="-2"/>
          <w:sz w:val="24"/>
          <w:szCs w:val="24"/>
        </w:rPr>
        <w:t>Pubblico;</w:t>
      </w:r>
    </w:p>
    <w:p w14:paraId="07C83F6D" w14:textId="77777777" w:rsidR="00CC0DF7" w:rsidRDefault="00000000">
      <w:pPr>
        <w:pStyle w:val="Paragrafoelenco"/>
        <w:numPr>
          <w:ilvl w:val="0"/>
          <w:numId w:val="1"/>
        </w:numPr>
        <w:tabs>
          <w:tab w:val="left" w:pos="989"/>
          <w:tab w:val="left" w:pos="991"/>
        </w:tabs>
        <w:spacing w:line="360" w:lineRule="auto"/>
        <w:ind w:right="566"/>
        <w:rPr>
          <w:rFonts w:ascii="Cambria" w:hAnsi="Cambria"/>
          <w:i/>
          <w:sz w:val="24"/>
          <w:szCs w:val="24"/>
        </w:rPr>
      </w:pPr>
      <w:r>
        <w:rPr>
          <w:spacing w:val="-2"/>
          <w:sz w:val="24"/>
          <w:szCs w:val="24"/>
        </w:rPr>
        <w:t>Di aver preso visione e quindi accettare, senza condizione o riserva alcuna, tutte le norme e disposizioni contenute nell’Avviso Pubblico;</w:t>
      </w:r>
    </w:p>
    <w:p w14:paraId="2835FC1C" w14:textId="77777777" w:rsidR="00CC0DF7" w:rsidRDefault="00000000">
      <w:pPr>
        <w:widowControl/>
        <w:spacing w:line="360" w:lineRule="auto"/>
        <w:jc w:val="both"/>
        <w:rPr>
          <w:sz w:val="24"/>
          <w:szCs w:val="24"/>
        </w:rPr>
      </w:pPr>
      <w:r>
        <w:rPr>
          <w:sz w:val="24"/>
          <w:szCs w:val="24"/>
          <w:lang w:eastAsia="ar-SA"/>
        </w:rPr>
        <w:tab/>
        <w:t>Si allegano:</w:t>
      </w:r>
    </w:p>
    <w:p w14:paraId="3A158AE6" w14:textId="77777777" w:rsidR="00CC0DF7" w:rsidRDefault="00000000">
      <w:pPr>
        <w:widowControl/>
        <w:numPr>
          <w:ilvl w:val="0"/>
          <w:numId w:val="3"/>
        </w:numPr>
        <w:spacing w:line="360" w:lineRule="auto"/>
        <w:ind w:left="720" w:hanging="360"/>
        <w:jc w:val="both"/>
        <w:rPr>
          <w:sz w:val="24"/>
          <w:szCs w:val="24"/>
        </w:rPr>
      </w:pPr>
      <w:r>
        <w:rPr>
          <w:sz w:val="24"/>
          <w:szCs w:val="24"/>
          <w:lang w:eastAsia="ar-SA"/>
        </w:rPr>
        <w:t xml:space="preserve">copia del documento di identità del Presidente/Legale rappresentante del soggetto del terzo settore firmatario; </w:t>
      </w:r>
    </w:p>
    <w:p w14:paraId="677E7364" w14:textId="77777777" w:rsidR="00CC0DF7" w:rsidRDefault="00000000">
      <w:pPr>
        <w:widowControl/>
        <w:numPr>
          <w:ilvl w:val="0"/>
          <w:numId w:val="3"/>
        </w:numPr>
        <w:spacing w:line="360" w:lineRule="auto"/>
        <w:ind w:left="720" w:hanging="360"/>
        <w:jc w:val="both"/>
        <w:rPr>
          <w:sz w:val="24"/>
          <w:szCs w:val="24"/>
        </w:rPr>
      </w:pPr>
      <w:r>
        <w:rPr>
          <w:sz w:val="24"/>
          <w:szCs w:val="24"/>
          <w:lang w:eastAsia="ar-SA"/>
        </w:rPr>
        <w:t>copia dello Statuto e dell’atto costitutivo, solo in caso di associazioni;</w:t>
      </w:r>
    </w:p>
    <w:p w14:paraId="791DBB5C" w14:textId="77777777" w:rsidR="00CC0DF7" w:rsidRDefault="00000000">
      <w:pPr>
        <w:widowControl/>
        <w:numPr>
          <w:ilvl w:val="0"/>
          <w:numId w:val="3"/>
        </w:numPr>
        <w:spacing w:line="360" w:lineRule="auto"/>
        <w:ind w:left="720" w:hanging="360"/>
        <w:jc w:val="both"/>
        <w:rPr>
          <w:sz w:val="24"/>
          <w:szCs w:val="24"/>
        </w:rPr>
      </w:pPr>
      <w:r>
        <w:rPr>
          <w:sz w:val="24"/>
          <w:szCs w:val="24"/>
          <w:lang w:eastAsia="ar-SA"/>
        </w:rPr>
        <w:t xml:space="preserve">iscrizione al RUNTS; </w:t>
      </w:r>
    </w:p>
    <w:p w14:paraId="04A9B82E" w14:textId="77777777" w:rsidR="00CC0DF7" w:rsidRDefault="00000000">
      <w:pPr>
        <w:widowControl/>
        <w:numPr>
          <w:ilvl w:val="0"/>
          <w:numId w:val="3"/>
        </w:numPr>
        <w:spacing w:line="360" w:lineRule="auto"/>
        <w:ind w:left="720" w:hanging="360"/>
        <w:jc w:val="both"/>
        <w:rPr>
          <w:sz w:val="24"/>
          <w:szCs w:val="24"/>
        </w:rPr>
      </w:pPr>
      <w:r>
        <w:rPr>
          <w:sz w:val="24"/>
          <w:szCs w:val="24"/>
          <w:lang w:eastAsia="ar-SA"/>
        </w:rPr>
        <w:t>curriculum dell’Ente del Terzo Settore attestante lo svolgimento di attività oggetto del presente avviso pubblico;</w:t>
      </w:r>
    </w:p>
    <w:p w14:paraId="7E0B64A5" w14:textId="77777777" w:rsidR="00CC0DF7" w:rsidRDefault="00000000">
      <w:pPr>
        <w:pStyle w:val="western"/>
        <w:numPr>
          <w:ilvl w:val="0"/>
          <w:numId w:val="3"/>
        </w:numPr>
        <w:spacing w:before="280" w:after="0" w:line="360" w:lineRule="auto"/>
        <w:ind w:left="720" w:hanging="360"/>
        <w:jc w:val="both"/>
      </w:pPr>
      <w:r>
        <w:t xml:space="preserve">proposta inerente </w:t>
      </w:r>
      <w:proofErr w:type="gramStart"/>
      <w:r>
        <w:t>le</w:t>
      </w:r>
      <w:proofErr w:type="gramEnd"/>
      <w:r>
        <w:t xml:space="preserve"> caratteristiche dell’attività che si intende realizzare. La stessa dovrà consistere in una relazione sintetica inerente </w:t>
      </w:r>
      <w:proofErr w:type="gramStart"/>
      <w:r>
        <w:t>le</w:t>
      </w:r>
      <w:proofErr w:type="gramEnd"/>
      <w:r>
        <w:t xml:space="preserve"> attività da svolgere;</w:t>
      </w:r>
    </w:p>
    <w:p w14:paraId="16210707" w14:textId="77777777" w:rsidR="00CC0DF7" w:rsidRDefault="00000000">
      <w:pPr>
        <w:pStyle w:val="Contenutocorniceuser"/>
        <w:numPr>
          <w:ilvl w:val="0"/>
          <w:numId w:val="3"/>
        </w:numPr>
        <w:spacing w:line="360" w:lineRule="auto"/>
        <w:ind w:left="720" w:hanging="360"/>
        <w:jc w:val="both"/>
        <w:rPr>
          <w:sz w:val="24"/>
          <w:szCs w:val="24"/>
        </w:rPr>
      </w:pPr>
      <w:r>
        <w:rPr>
          <w:sz w:val="24"/>
          <w:szCs w:val="24"/>
        </w:rPr>
        <w:t>curriculum vitae</w:t>
      </w:r>
      <w:r>
        <w:rPr>
          <w:sz w:val="24"/>
          <w:szCs w:val="24"/>
          <w:u w:val="single"/>
        </w:rPr>
        <w:t>, sottoscritto e datato</w:t>
      </w:r>
      <w:r>
        <w:rPr>
          <w:sz w:val="24"/>
          <w:szCs w:val="24"/>
        </w:rPr>
        <w:t xml:space="preserve">, dei soggetti operanti nel servizio; il curriculum deve riportare </w:t>
      </w:r>
      <w:r>
        <w:rPr>
          <w:color w:val="000000"/>
          <w:sz w:val="24"/>
          <w:szCs w:val="24"/>
        </w:rPr>
        <w:t>specifica attestazione circa l’assenza di condanne per taluno dei reati di cui agli articoli 600-bis, 600-ter, 600- quater, 600-quinquies e 609-undecies del codice penale, ovvero l'irrogazione di sanzioni interdittive all'esercizio di attività che comportino contatti diretti e regolari con minori (D. Lgs. n. 30 del 2014, che attua una direttiva dell’Unione europea - n. 93 del 2011 in materia di lotta contro l'abuso e lo sfruttamento sessuale dei minori e la pornografia minorile);</w:t>
      </w:r>
    </w:p>
    <w:p w14:paraId="0C175F67" w14:textId="77777777" w:rsidR="00CC0DF7" w:rsidRDefault="00CC0DF7">
      <w:pPr>
        <w:pStyle w:val="Corpotesto"/>
        <w:tabs>
          <w:tab w:val="left" w:pos="4717"/>
        </w:tabs>
        <w:ind w:left="707"/>
        <w:rPr>
          <w:b/>
          <w:bCs/>
          <w:shd w:val="clear" w:color="auto" w:fill="FFFF00"/>
        </w:rPr>
      </w:pPr>
    </w:p>
    <w:p w14:paraId="77B3AD4F" w14:textId="77777777" w:rsidR="00CC0DF7" w:rsidRDefault="00000000">
      <w:pPr>
        <w:pStyle w:val="Corpotesto"/>
        <w:tabs>
          <w:tab w:val="left" w:pos="4717"/>
        </w:tabs>
        <w:ind w:left="707"/>
      </w:pPr>
      <w:r>
        <w:t xml:space="preserve">Luogo e data </w:t>
      </w:r>
      <w:r>
        <w:rPr>
          <w:u w:val="single"/>
        </w:rPr>
        <w:tab/>
      </w:r>
    </w:p>
    <w:p w14:paraId="430CA70F" w14:textId="77777777" w:rsidR="00CC0DF7" w:rsidRDefault="00000000">
      <w:pPr>
        <w:spacing w:before="41"/>
        <w:ind w:left="7080"/>
        <w:rPr>
          <w:i/>
          <w:sz w:val="24"/>
        </w:rPr>
      </w:pPr>
      <w:r>
        <w:rPr>
          <w:i/>
          <w:sz w:val="24"/>
        </w:rPr>
        <w:t>IL</w:t>
      </w:r>
      <w:r>
        <w:rPr>
          <w:i/>
          <w:spacing w:val="-6"/>
          <w:sz w:val="24"/>
        </w:rPr>
        <w:t xml:space="preserve"> </w:t>
      </w:r>
      <w:r>
        <w:rPr>
          <w:i/>
          <w:spacing w:val="-2"/>
          <w:sz w:val="24"/>
        </w:rPr>
        <w:t>DICHIARANTE</w:t>
      </w:r>
    </w:p>
    <w:p w14:paraId="5771D1ED" w14:textId="77777777" w:rsidR="00CC0DF7" w:rsidRDefault="00CC0DF7">
      <w:pPr>
        <w:pStyle w:val="Corpotesto"/>
        <w:rPr>
          <w:i/>
          <w:sz w:val="20"/>
        </w:rPr>
      </w:pPr>
    </w:p>
    <w:p w14:paraId="448F4504" w14:textId="77777777" w:rsidR="00CC0DF7" w:rsidRDefault="00CC0DF7">
      <w:pPr>
        <w:pStyle w:val="Corpotesto"/>
        <w:rPr>
          <w:i/>
          <w:sz w:val="20"/>
        </w:rPr>
      </w:pPr>
    </w:p>
    <w:p w14:paraId="47579513" w14:textId="77777777" w:rsidR="00CC0DF7" w:rsidRDefault="00000000">
      <w:pPr>
        <w:pStyle w:val="Corpotesto"/>
        <w:spacing w:before="4"/>
        <w:rPr>
          <w:i/>
          <w:sz w:val="20"/>
        </w:rPr>
      </w:pPr>
      <w:r>
        <w:rPr>
          <w:i/>
          <w:noProof/>
          <w:sz w:val="20"/>
        </w:rPr>
        <mc:AlternateContent>
          <mc:Choice Requires="wps">
            <w:drawing>
              <wp:anchor distT="9525" distB="10160" distL="8890" distR="10160" simplePos="0" relativeHeight="11" behindDoc="1" locked="0" layoutInCell="0" allowOverlap="1" wp14:anchorId="1EC87245" wp14:editId="0AD4967D">
                <wp:simplePos x="0" y="0"/>
                <wp:positionH relativeFrom="page">
                  <wp:posOffset>3576955</wp:posOffset>
                </wp:positionH>
                <wp:positionV relativeFrom="paragraph">
                  <wp:posOffset>165100</wp:posOffset>
                </wp:positionV>
                <wp:extent cx="3279140" cy="1905"/>
                <wp:effectExtent l="3810" t="3175" r="3175" b="3175"/>
                <wp:wrapTopAndBottom/>
                <wp:docPr id="1" name="Graphic 3"/>
                <wp:cNvGraphicFramePr/>
                <a:graphic xmlns:a="http://schemas.openxmlformats.org/drawingml/2006/main">
                  <a:graphicData uri="http://schemas.microsoft.com/office/word/2010/wordprocessingShape">
                    <wps:wsp>
                      <wps:cNvCnPr/>
                      <wps:spPr>
                        <a:xfrm>
                          <a:off x="0" y="0"/>
                          <a:ext cx="3279240" cy="180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388A855" id="Graphic 3" o:spid="_x0000_s1026" style="position:absolute;z-index:-503316469;visibility:visible;mso-wrap-style:square;mso-wrap-distance-left:.7pt;mso-wrap-distance-top:.75pt;mso-wrap-distance-right:.8pt;mso-wrap-distance-bottom:.8pt;mso-position-horizontal:absolute;mso-position-horizontal-relative:page;mso-position-vertical:absolute;mso-position-vertical-relative:text" from="281.65pt,13pt" to="539.8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" o:allowincell="f" strokeweight=".18mm">
                <w10:wrap type="topAndBottom" anchorx="page"/>
              </v:line>
            </w:pict>
          </mc:Fallback>
        </mc:AlternateContent>
      </w:r>
    </w:p>
    <w:p w14:paraId="05FEE5F4" w14:textId="77777777" w:rsidR="00CC0DF7" w:rsidRDefault="00000000">
      <w:pPr>
        <w:spacing w:before="41"/>
        <w:ind w:right="2085"/>
        <w:jc w:val="right"/>
        <w:rPr>
          <w:i/>
        </w:rPr>
      </w:pPr>
      <w:r>
        <w:rPr>
          <w:i/>
          <w:sz w:val="24"/>
        </w:rPr>
        <w:t>(timbro</w:t>
      </w:r>
      <w:r>
        <w:rPr>
          <w:i/>
          <w:spacing w:val="-5"/>
          <w:sz w:val="24"/>
        </w:rPr>
        <w:t xml:space="preserve"> </w:t>
      </w:r>
      <w:r>
        <w:rPr>
          <w:i/>
          <w:sz w:val="24"/>
        </w:rPr>
        <w:t>e</w:t>
      </w:r>
      <w:r>
        <w:rPr>
          <w:i/>
          <w:spacing w:val="-5"/>
          <w:sz w:val="24"/>
        </w:rPr>
        <w:t xml:space="preserve"> </w:t>
      </w:r>
      <w:r>
        <w:rPr>
          <w:i/>
          <w:spacing w:val="-2"/>
          <w:sz w:val="24"/>
        </w:rPr>
        <w:t>firma)</w:t>
      </w:r>
      <w:bookmarkEnd w:id="3"/>
      <w:bookmarkEnd w:id="4"/>
      <w:bookmarkEnd w:id="5"/>
    </w:p>
    <w:sectPr w:rsidR="00CC0DF7">
      <w:footerReference w:type="even" r:id="rId8"/>
      <w:footerReference w:type="default" r:id="rId9"/>
      <w:footerReference w:type="first" r:id="rId10"/>
      <w:pgSz w:w="11906" w:h="16838"/>
      <w:pgMar w:top="620" w:right="941" w:bottom="1160" w:left="840" w:header="0" w:footer="974"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3AF3" w14:textId="77777777" w:rsidR="00EE2253" w:rsidRDefault="00EE2253">
      <w:r>
        <w:separator/>
      </w:r>
    </w:p>
  </w:endnote>
  <w:endnote w:type="continuationSeparator" w:id="0">
    <w:p w14:paraId="729A3BB0" w14:textId="77777777" w:rsidR="00EE2253" w:rsidRDefault="00EE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8BC5" w14:textId="77777777" w:rsidR="00CC0DF7" w:rsidRDefault="00CC0DF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2531" w14:textId="77777777" w:rsidR="00CC0DF7" w:rsidRDefault="00000000">
    <w:pPr>
      <w:pStyle w:val="Corpotesto"/>
      <w:spacing w:line="5" w:lineRule="auto"/>
      <w:rPr>
        <w:sz w:val="20"/>
      </w:rPr>
    </w:pPr>
    <w:r>
      <w:rPr>
        <w:noProof/>
        <w:sz w:val="20"/>
      </w:rPr>
      <mc:AlternateContent>
        <mc:Choice Requires="wps">
          <w:drawing>
            <wp:anchor distT="0" distB="0" distL="0" distR="0" simplePos="0" relativeHeight="251657216" behindDoc="1" locked="0" layoutInCell="0" allowOverlap="1" wp14:anchorId="1620C821" wp14:editId="02AA6106">
              <wp:simplePos x="0" y="0"/>
              <wp:positionH relativeFrom="page">
                <wp:posOffset>6737985</wp:posOffset>
              </wp:positionH>
              <wp:positionV relativeFrom="page">
                <wp:posOffset>9934575</wp:posOffset>
              </wp:positionV>
              <wp:extent cx="153670" cy="167005"/>
              <wp:effectExtent l="0" t="0" r="0" b="0"/>
              <wp:wrapNone/>
              <wp:docPr id="2" name="Cornice1"/>
              <wp:cNvGraphicFramePr/>
              <a:graphic xmlns:a="http://schemas.openxmlformats.org/drawingml/2006/main">
                <a:graphicData uri="http://schemas.microsoft.com/office/word/2010/wordprocessingShape">
                  <wps:wsp>
                    <wps:cNvSpPr/>
                    <wps:spPr>
                      <a:xfrm>
                        <a:off x="0" y="0"/>
                        <a:ext cx="153720" cy="167040"/>
                      </a:xfrm>
                      <a:prstGeom prst="rect">
                        <a:avLst/>
                      </a:prstGeom>
                      <a:noFill/>
                      <a:ln w="0">
                        <a:noFill/>
                      </a:ln>
                    </wps:spPr>
                    <wps:style>
                      <a:lnRef idx="0">
                        <a:scrgbClr r="0" g="0" b="0"/>
                      </a:lnRef>
                      <a:fillRef idx="0">
                        <a:scrgbClr r="0" g="0" b="0"/>
                      </a:fillRef>
                      <a:effectRef idx="0">
                        <a:scrgbClr r="0" g="0" b="0"/>
                      </a:effectRef>
                      <a:fontRef idx="minor"/>
                    </wps:style>
                    <wps:txbx>
                      <w:txbxContent>
                        <w:p w14:paraId="39E892DA" w14:textId="77777777" w:rsidR="00CC0DF7" w:rsidRDefault="00000000">
                          <w:pPr>
                            <w:pStyle w:val="Contenutocorniceuser"/>
                            <w:spacing w:before="10"/>
                            <w:ind w:left="60"/>
                            <w:rPr>
                              <w:sz w:val="20"/>
                            </w:rPr>
                          </w:pPr>
                          <w:r>
                            <w:rPr>
                              <w:color w:val="000000"/>
                              <w:spacing w:val="-10"/>
                              <w:sz w:val="20"/>
                            </w:rPr>
                            <w:fldChar w:fldCharType="begin"/>
                          </w:r>
                          <w:r>
                            <w:rPr>
                              <w:color w:val="000000"/>
                              <w:spacing w:val="-10"/>
                              <w:sz w:val="20"/>
                            </w:rPr>
                            <w:instrText xml:space="preserve"> PAGE </w:instrText>
                          </w:r>
                          <w:r>
                            <w:rPr>
                              <w:color w:val="000000"/>
                              <w:spacing w:val="-10"/>
                              <w:sz w:val="20"/>
                            </w:rPr>
                            <w:fldChar w:fldCharType="separate"/>
                          </w:r>
                          <w:r>
                            <w:rPr>
                              <w:color w:val="000000"/>
                              <w:spacing w:val="-10"/>
                              <w:sz w:val="20"/>
                            </w:rPr>
                            <w:t>4</w:t>
                          </w:r>
                          <w:r>
                            <w:rPr>
                              <w:color w:val="000000"/>
                              <w:spacing w:val="-10"/>
                              <w:sz w:val="20"/>
                            </w:rPr>
                            <w:fldChar w:fldCharType="end"/>
                          </w:r>
                        </w:p>
                      </w:txbxContent>
                    </wps:txbx>
                    <wps:bodyPr lIns="0" tIns="0" rIns="0" bIns="0" anchor="t">
                      <a:noAutofit/>
                    </wps:bodyPr>
                  </wps:wsp>
                </a:graphicData>
              </a:graphic>
            </wp:anchor>
          </w:drawing>
        </mc:Choice>
        <mc:Fallback>
          <w:pict>
            <v:rect w14:anchorId="1620C821" id="Cornice1" o:spid="_x0000_s1026" style="position:absolute;margin-left:530.55pt;margin-top:782.25pt;width:12.1pt;height:13.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" o:allowincell="f" filled="f" stroked="f" strokeweight="0">
              <v:textbox inset="0,0,0,0">
                <w:txbxContent>
                  <w:p w14:paraId="39E892DA" w14:textId="77777777" w:rsidR="00CC0DF7" w:rsidRDefault="00000000">
                    <w:pPr>
                      <w:pStyle w:val="Contenutocorniceuser"/>
                      <w:spacing w:before="10"/>
                      <w:ind w:left="60"/>
                      <w:rPr>
                        <w:sz w:val="20"/>
                      </w:rPr>
                    </w:pPr>
                    <w:r>
                      <w:rPr>
                        <w:color w:val="000000"/>
                        <w:spacing w:val="-10"/>
                        <w:sz w:val="20"/>
                      </w:rPr>
                      <w:fldChar w:fldCharType="begin"/>
                    </w:r>
                    <w:r>
                      <w:rPr>
                        <w:color w:val="000000"/>
                        <w:spacing w:val="-10"/>
                        <w:sz w:val="20"/>
                      </w:rPr>
                      <w:instrText xml:space="preserve"> PAGE </w:instrText>
                    </w:r>
                    <w:r>
                      <w:rPr>
                        <w:color w:val="000000"/>
                        <w:spacing w:val="-10"/>
                        <w:sz w:val="20"/>
                      </w:rPr>
                      <w:fldChar w:fldCharType="separate"/>
                    </w:r>
                    <w:r>
                      <w:rPr>
                        <w:color w:val="000000"/>
                        <w:spacing w:val="-10"/>
                        <w:sz w:val="20"/>
                      </w:rPr>
                      <w:t>4</w:t>
                    </w:r>
                    <w:r>
                      <w:rPr>
                        <w:color w:val="000000"/>
                        <w:spacing w:val="-10"/>
                        <w:sz w:val="20"/>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CC63" w14:textId="77777777" w:rsidR="00CC0DF7" w:rsidRDefault="00000000">
    <w:pPr>
      <w:pStyle w:val="Corpotesto"/>
      <w:spacing w:line="5" w:lineRule="auto"/>
      <w:rPr>
        <w:sz w:val="20"/>
      </w:rPr>
    </w:pPr>
    <w:r>
      <w:rPr>
        <w:noProof/>
        <w:sz w:val="20"/>
      </w:rPr>
      <mc:AlternateContent>
        <mc:Choice Requires="wps">
          <w:drawing>
            <wp:anchor distT="0" distB="0" distL="0" distR="0" simplePos="0" relativeHeight="251658240" behindDoc="1" locked="0" layoutInCell="0" allowOverlap="1" wp14:anchorId="5D58DE26" wp14:editId="354F2FC6">
              <wp:simplePos x="0" y="0"/>
              <wp:positionH relativeFrom="page">
                <wp:posOffset>6737985</wp:posOffset>
              </wp:positionH>
              <wp:positionV relativeFrom="page">
                <wp:posOffset>9934575</wp:posOffset>
              </wp:positionV>
              <wp:extent cx="153670" cy="167005"/>
              <wp:effectExtent l="0" t="0" r="0" b="0"/>
              <wp:wrapNone/>
              <wp:docPr id="3" name="Cornice1"/>
              <wp:cNvGraphicFramePr/>
              <a:graphic xmlns:a="http://schemas.openxmlformats.org/drawingml/2006/main">
                <a:graphicData uri="http://schemas.microsoft.com/office/word/2010/wordprocessingShape">
                  <wps:wsp>
                    <wps:cNvSpPr/>
                    <wps:spPr>
                      <a:xfrm>
                        <a:off x="0" y="0"/>
                        <a:ext cx="153720" cy="167040"/>
                      </a:xfrm>
                      <a:prstGeom prst="rect">
                        <a:avLst/>
                      </a:prstGeom>
                      <a:noFill/>
                      <a:ln w="0">
                        <a:noFill/>
                      </a:ln>
                    </wps:spPr>
                    <wps:style>
                      <a:lnRef idx="0">
                        <a:scrgbClr r="0" g="0" b="0"/>
                      </a:lnRef>
                      <a:fillRef idx="0">
                        <a:scrgbClr r="0" g="0" b="0"/>
                      </a:fillRef>
                      <a:effectRef idx="0">
                        <a:scrgbClr r="0" g="0" b="0"/>
                      </a:effectRef>
                      <a:fontRef idx="minor"/>
                    </wps:style>
                    <wps:txbx>
                      <w:txbxContent>
                        <w:p w14:paraId="527E4330" w14:textId="77777777" w:rsidR="00CC0DF7" w:rsidRDefault="00000000">
                          <w:pPr>
                            <w:pStyle w:val="Contenutocorniceuser"/>
                            <w:spacing w:before="10"/>
                            <w:ind w:left="60"/>
                            <w:rPr>
                              <w:sz w:val="20"/>
                            </w:rPr>
                          </w:pPr>
                          <w:r>
                            <w:rPr>
                              <w:color w:val="000000"/>
                              <w:spacing w:val="-10"/>
                              <w:sz w:val="20"/>
                            </w:rPr>
                            <w:fldChar w:fldCharType="begin"/>
                          </w:r>
                          <w:r>
                            <w:rPr>
                              <w:color w:val="000000"/>
                              <w:spacing w:val="-10"/>
                              <w:sz w:val="20"/>
                            </w:rPr>
                            <w:instrText xml:space="preserve"> PAGE </w:instrText>
                          </w:r>
                          <w:r>
                            <w:rPr>
                              <w:color w:val="000000"/>
                              <w:spacing w:val="-10"/>
                              <w:sz w:val="20"/>
                            </w:rPr>
                            <w:fldChar w:fldCharType="separate"/>
                          </w:r>
                          <w:r>
                            <w:rPr>
                              <w:color w:val="000000"/>
                              <w:spacing w:val="-10"/>
                              <w:sz w:val="20"/>
                            </w:rPr>
                            <w:t>4</w:t>
                          </w:r>
                          <w:r>
                            <w:rPr>
                              <w:color w:val="000000"/>
                              <w:spacing w:val="-10"/>
                              <w:sz w:val="20"/>
                            </w:rPr>
                            <w:fldChar w:fldCharType="end"/>
                          </w:r>
                        </w:p>
                      </w:txbxContent>
                    </wps:txbx>
                    <wps:bodyPr lIns="0" tIns="0" rIns="0" bIns="0" anchor="t">
                      <a:noAutofit/>
                    </wps:bodyPr>
                  </wps:wsp>
                </a:graphicData>
              </a:graphic>
            </wp:anchor>
          </w:drawing>
        </mc:Choice>
        <mc:Fallback>
          <w:pict>
            <v:rect w14:anchorId="5D58DE26" id="_x0000_s1027" style="position:absolute;margin-left:530.55pt;margin-top:782.25pt;width:12.1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" o:allowincell="f" filled="f" stroked="f" strokeweight="0">
              <v:textbox inset="0,0,0,0">
                <w:txbxContent>
                  <w:p w14:paraId="527E4330" w14:textId="77777777" w:rsidR="00CC0DF7" w:rsidRDefault="00000000">
                    <w:pPr>
                      <w:pStyle w:val="Contenutocorniceuser"/>
                      <w:spacing w:before="10"/>
                      <w:ind w:left="60"/>
                      <w:rPr>
                        <w:sz w:val="20"/>
                      </w:rPr>
                    </w:pPr>
                    <w:r>
                      <w:rPr>
                        <w:color w:val="000000"/>
                        <w:spacing w:val="-10"/>
                        <w:sz w:val="20"/>
                      </w:rPr>
                      <w:fldChar w:fldCharType="begin"/>
                    </w:r>
                    <w:r>
                      <w:rPr>
                        <w:color w:val="000000"/>
                        <w:spacing w:val="-10"/>
                        <w:sz w:val="20"/>
                      </w:rPr>
                      <w:instrText xml:space="preserve"> PAGE </w:instrText>
                    </w:r>
                    <w:r>
                      <w:rPr>
                        <w:color w:val="000000"/>
                        <w:spacing w:val="-10"/>
                        <w:sz w:val="20"/>
                      </w:rPr>
                      <w:fldChar w:fldCharType="separate"/>
                    </w:r>
                    <w:r>
                      <w:rPr>
                        <w:color w:val="000000"/>
                        <w:spacing w:val="-10"/>
                        <w:sz w:val="20"/>
                      </w:rPr>
                      <w:t>4</w:t>
                    </w:r>
                    <w:r>
                      <w:rPr>
                        <w:color w:val="000000"/>
                        <w:spacing w:val="-10"/>
                        <w:sz w:val="2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A9ED7" w14:textId="77777777" w:rsidR="00EE2253" w:rsidRDefault="00EE2253">
      <w:r>
        <w:separator/>
      </w:r>
    </w:p>
  </w:footnote>
  <w:footnote w:type="continuationSeparator" w:id="0">
    <w:p w14:paraId="2A821F00" w14:textId="77777777" w:rsidR="00EE2253" w:rsidRDefault="00EE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418D9"/>
    <w:multiLevelType w:val="multilevel"/>
    <w:tmpl w:val="E15C02A0"/>
    <w:lvl w:ilvl="0">
      <w:start w:val="1"/>
      <w:numFmt w:val="bullet"/>
      <w:suff w:val="nothing"/>
      <w:lvlText w:val="►"/>
      <w:lvlJc w:val="left"/>
      <w:pPr>
        <w:tabs>
          <w:tab w:val="num" w:pos="0"/>
        </w:tabs>
        <w:ind w:left="284" w:firstLine="0"/>
      </w:pPr>
      <w:rPr>
        <w:rFonts w:ascii="OpenSymbol" w:hAnsi="OpenSymbol" w:cs="Open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727E06"/>
    <w:multiLevelType w:val="multilevel"/>
    <w:tmpl w:val="02B88E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7FF34F6"/>
    <w:multiLevelType w:val="multilevel"/>
    <w:tmpl w:val="E83601EA"/>
    <w:lvl w:ilvl="0">
      <w:start w:val="1"/>
      <w:numFmt w:val="bullet"/>
      <w:lvlText w:val=""/>
      <w:lvlJc w:val="left"/>
      <w:pPr>
        <w:tabs>
          <w:tab w:val="num" w:pos="1427"/>
        </w:tabs>
        <w:ind w:left="1427" w:hanging="360"/>
      </w:pPr>
      <w:rPr>
        <w:rFonts w:ascii="Symbol" w:hAnsi="Symbol" w:cs="Symbol" w:hint="default"/>
      </w:rPr>
    </w:lvl>
    <w:lvl w:ilvl="1">
      <w:start w:val="1"/>
      <w:numFmt w:val="bullet"/>
      <w:lvlText w:val=""/>
      <w:lvlJc w:val="left"/>
      <w:pPr>
        <w:tabs>
          <w:tab w:val="num" w:pos="1787"/>
        </w:tabs>
        <w:ind w:left="1787" w:hanging="360"/>
      </w:pPr>
      <w:rPr>
        <w:rFonts w:ascii="Symbol" w:hAnsi="Symbol" w:cs="Symbol" w:hint="default"/>
      </w:rPr>
    </w:lvl>
    <w:lvl w:ilvl="2">
      <w:start w:val="1"/>
      <w:numFmt w:val="bullet"/>
      <w:lvlText w:val=""/>
      <w:lvlJc w:val="left"/>
      <w:pPr>
        <w:tabs>
          <w:tab w:val="num" w:pos="2147"/>
        </w:tabs>
        <w:ind w:left="2147" w:hanging="360"/>
      </w:pPr>
      <w:rPr>
        <w:rFonts w:ascii="Symbol" w:hAnsi="Symbol" w:cs="Symbol" w:hint="default"/>
      </w:rPr>
    </w:lvl>
    <w:lvl w:ilvl="3">
      <w:start w:val="1"/>
      <w:numFmt w:val="bullet"/>
      <w:lvlText w:val=""/>
      <w:lvlJc w:val="left"/>
      <w:pPr>
        <w:tabs>
          <w:tab w:val="num" w:pos="2507"/>
        </w:tabs>
        <w:ind w:left="2507" w:hanging="360"/>
      </w:pPr>
      <w:rPr>
        <w:rFonts w:ascii="Symbol" w:hAnsi="Symbol" w:cs="Symbol" w:hint="default"/>
      </w:rPr>
    </w:lvl>
    <w:lvl w:ilvl="4">
      <w:start w:val="1"/>
      <w:numFmt w:val="bullet"/>
      <w:lvlText w:val=""/>
      <w:lvlJc w:val="left"/>
      <w:pPr>
        <w:tabs>
          <w:tab w:val="num" w:pos="2867"/>
        </w:tabs>
        <w:ind w:left="2867" w:hanging="360"/>
      </w:pPr>
      <w:rPr>
        <w:rFonts w:ascii="Symbol" w:hAnsi="Symbol" w:cs="Symbol" w:hint="default"/>
      </w:rPr>
    </w:lvl>
    <w:lvl w:ilvl="5">
      <w:start w:val="1"/>
      <w:numFmt w:val="bullet"/>
      <w:lvlText w:val=""/>
      <w:lvlJc w:val="left"/>
      <w:pPr>
        <w:tabs>
          <w:tab w:val="num" w:pos="3227"/>
        </w:tabs>
        <w:ind w:left="3227" w:hanging="360"/>
      </w:pPr>
      <w:rPr>
        <w:rFonts w:ascii="Symbol" w:hAnsi="Symbol" w:cs="Symbol" w:hint="default"/>
      </w:rPr>
    </w:lvl>
    <w:lvl w:ilvl="6">
      <w:start w:val="1"/>
      <w:numFmt w:val="bullet"/>
      <w:lvlText w:val=""/>
      <w:lvlJc w:val="left"/>
      <w:pPr>
        <w:tabs>
          <w:tab w:val="num" w:pos="3587"/>
        </w:tabs>
        <w:ind w:left="3587" w:hanging="360"/>
      </w:pPr>
      <w:rPr>
        <w:rFonts w:ascii="Symbol" w:hAnsi="Symbol" w:cs="Symbol" w:hint="default"/>
      </w:rPr>
    </w:lvl>
    <w:lvl w:ilvl="7">
      <w:start w:val="1"/>
      <w:numFmt w:val="bullet"/>
      <w:lvlText w:val=""/>
      <w:lvlJc w:val="left"/>
      <w:pPr>
        <w:tabs>
          <w:tab w:val="num" w:pos="3947"/>
        </w:tabs>
        <w:ind w:left="3947" w:hanging="360"/>
      </w:pPr>
      <w:rPr>
        <w:rFonts w:ascii="Symbol" w:hAnsi="Symbol" w:cs="Symbol" w:hint="default"/>
      </w:rPr>
    </w:lvl>
    <w:lvl w:ilvl="8">
      <w:start w:val="1"/>
      <w:numFmt w:val="bullet"/>
      <w:lvlText w:val=""/>
      <w:lvlJc w:val="left"/>
      <w:pPr>
        <w:tabs>
          <w:tab w:val="num" w:pos="4307"/>
        </w:tabs>
        <w:ind w:left="4307" w:hanging="360"/>
      </w:pPr>
      <w:rPr>
        <w:rFonts w:ascii="Symbol" w:hAnsi="Symbol" w:cs="Symbol" w:hint="default"/>
      </w:rPr>
    </w:lvl>
  </w:abstractNum>
  <w:abstractNum w:abstractNumId="3" w15:restartNumberingAfterBreak="0">
    <w:nsid w:val="7AA25B50"/>
    <w:multiLevelType w:val="multilevel"/>
    <w:tmpl w:val="37A06418"/>
    <w:lvl w:ilvl="0">
      <w:numFmt w:val="bullet"/>
      <w:lvlText w:val="•"/>
      <w:lvlJc w:val="left"/>
      <w:pPr>
        <w:tabs>
          <w:tab w:val="num" w:pos="0"/>
        </w:tabs>
        <w:ind w:left="991" w:hanging="284"/>
      </w:pPr>
      <w:rPr>
        <w:rFonts w:ascii="Cambria" w:hAnsi="Cambria" w:cs="Cambria" w:hint="default"/>
        <w:spacing w:val="0"/>
        <w:w w:val="98"/>
        <w:lang w:val="it-IT" w:eastAsia="en-US" w:bidi="ar-SA"/>
      </w:rPr>
    </w:lvl>
    <w:lvl w:ilvl="1">
      <w:numFmt w:val="bullet"/>
      <w:lvlText w:val=""/>
      <w:lvlJc w:val="left"/>
      <w:pPr>
        <w:tabs>
          <w:tab w:val="num" w:pos="0"/>
        </w:tabs>
        <w:ind w:left="1991" w:hanging="284"/>
      </w:pPr>
      <w:rPr>
        <w:rFonts w:ascii="Symbol" w:hAnsi="Symbol" w:cs="Symbol" w:hint="default"/>
        <w:lang w:val="it-IT" w:eastAsia="en-US" w:bidi="ar-SA"/>
      </w:rPr>
    </w:lvl>
    <w:lvl w:ilvl="2">
      <w:numFmt w:val="bullet"/>
      <w:lvlText w:val=""/>
      <w:lvlJc w:val="left"/>
      <w:pPr>
        <w:tabs>
          <w:tab w:val="num" w:pos="0"/>
        </w:tabs>
        <w:ind w:left="2983" w:hanging="284"/>
      </w:pPr>
      <w:rPr>
        <w:rFonts w:ascii="Symbol" w:hAnsi="Symbol" w:cs="Symbol" w:hint="default"/>
        <w:lang w:val="it-IT" w:eastAsia="en-US" w:bidi="ar-SA"/>
      </w:rPr>
    </w:lvl>
    <w:lvl w:ilvl="3">
      <w:numFmt w:val="bullet"/>
      <w:lvlText w:val=""/>
      <w:lvlJc w:val="left"/>
      <w:pPr>
        <w:tabs>
          <w:tab w:val="num" w:pos="0"/>
        </w:tabs>
        <w:ind w:left="3974" w:hanging="284"/>
      </w:pPr>
      <w:rPr>
        <w:rFonts w:ascii="Symbol" w:hAnsi="Symbol" w:cs="Symbol" w:hint="default"/>
        <w:lang w:val="it-IT" w:eastAsia="en-US" w:bidi="ar-SA"/>
      </w:rPr>
    </w:lvl>
    <w:lvl w:ilvl="4">
      <w:numFmt w:val="bullet"/>
      <w:lvlText w:val=""/>
      <w:lvlJc w:val="left"/>
      <w:pPr>
        <w:tabs>
          <w:tab w:val="num" w:pos="0"/>
        </w:tabs>
        <w:ind w:left="4966" w:hanging="284"/>
      </w:pPr>
      <w:rPr>
        <w:rFonts w:ascii="Symbol" w:hAnsi="Symbol" w:cs="Symbol" w:hint="default"/>
        <w:lang w:val="it-IT" w:eastAsia="en-US" w:bidi="ar-SA"/>
      </w:rPr>
    </w:lvl>
    <w:lvl w:ilvl="5">
      <w:numFmt w:val="bullet"/>
      <w:lvlText w:val=""/>
      <w:lvlJc w:val="left"/>
      <w:pPr>
        <w:tabs>
          <w:tab w:val="num" w:pos="0"/>
        </w:tabs>
        <w:ind w:left="5957" w:hanging="284"/>
      </w:pPr>
      <w:rPr>
        <w:rFonts w:ascii="Symbol" w:hAnsi="Symbol" w:cs="Symbol" w:hint="default"/>
        <w:lang w:val="it-IT" w:eastAsia="en-US" w:bidi="ar-SA"/>
      </w:rPr>
    </w:lvl>
    <w:lvl w:ilvl="6">
      <w:numFmt w:val="bullet"/>
      <w:lvlText w:val=""/>
      <w:lvlJc w:val="left"/>
      <w:pPr>
        <w:tabs>
          <w:tab w:val="num" w:pos="0"/>
        </w:tabs>
        <w:ind w:left="6949" w:hanging="284"/>
      </w:pPr>
      <w:rPr>
        <w:rFonts w:ascii="Symbol" w:hAnsi="Symbol" w:cs="Symbol" w:hint="default"/>
        <w:lang w:val="it-IT" w:eastAsia="en-US" w:bidi="ar-SA"/>
      </w:rPr>
    </w:lvl>
    <w:lvl w:ilvl="7">
      <w:numFmt w:val="bullet"/>
      <w:lvlText w:val=""/>
      <w:lvlJc w:val="left"/>
      <w:pPr>
        <w:tabs>
          <w:tab w:val="num" w:pos="0"/>
        </w:tabs>
        <w:ind w:left="7940" w:hanging="284"/>
      </w:pPr>
      <w:rPr>
        <w:rFonts w:ascii="Symbol" w:hAnsi="Symbol" w:cs="Symbol" w:hint="default"/>
        <w:lang w:val="it-IT" w:eastAsia="en-US" w:bidi="ar-SA"/>
      </w:rPr>
    </w:lvl>
    <w:lvl w:ilvl="8">
      <w:numFmt w:val="bullet"/>
      <w:lvlText w:val=""/>
      <w:lvlJc w:val="left"/>
      <w:pPr>
        <w:tabs>
          <w:tab w:val="num" w:pos="0"/>
        </w:tabs>
        <w:ind w:left="8932" w:hanging="284"/>
      </w:pPr>
      <w:rPr>
        <w:rFonts w:ascii="Symbol" w:hAnsi="Symbol" w:cs="Symbol" w:hint="default"/>
        <w:lang w:val="it-IT" w:eastAsia="en-US" w:bidi="ar-SA"/>
      </w:rPr>
    </w:lvl>
  </w:abstractNum>
  <w:num w:numId="1" w16cid:durableId="1810512391">
    <w:abstractNumId w:val="3"/>
  </w:num>
  <w:num w:numId="2" w16cid:durableId="1571967714">
    <w:abstractNumId w:val="2"/>
  </w:num>
  <w:num w:numId="3" w16cid:durableId="1084108380">
    <w:abstractNumId w:val="0"/>
  </w:num>
  <w:num w:numId="4" w16cid:durableId="1830973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F7"/>
    <w:rsid w:val="007D0D0C"/>
    <w:rsid w:val="008F20FF"/>
    <w:rsid w:val="00CC0DF7"/>
    <w:rsid w:val="00EE22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B748"/>
  <w15:docId w15:val="{222BAE5E-9E78-47F8-80A3-1BF7B554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Times New Roman" w:hAnsi="Times New Roman" w:cs="Times New Roman"/>
      <w:lang w:val="it-IT"/>
    </w:rPr>
  </w:style>
  <w:style w:type="paragraph" w:styleId="Titolo1">
    <w:name w:val="heading 1"/>
    <w:basedOn w:val="Normale"/>
    <w:uiPriority w:val="9"/>
    <w:qFormat/>
    <w:pPr>
      <w:ind w:left="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user">
    <w:name w:val="Punti (user)"/>
    <w:qFormat/>
    <w:rPr>
      <w:rFonts w:ascii="OpenSymbol" w:eastAsia="OpenSymbol" w:hAnsi="OpenSymbol" w:cs="OpenSymbol"/>
    </w:rPr>
  </w:style>
  <w:style w:type="character" w:customStyle="1" w:styleId="TestofumettoCarattere">
    <w:name w:val="Testo fumetto Carattere"/>
    <w:qFormat/>
    <w:rPr>
      <w:rFonts w:ascii="Segoe UI" w:eastAsia="MS Mincho" w:hAnsi="Segoe UI" w:cs="Segoe UI"/>
      <w:sz w:val="18"/>
      <w:szCs w:val="18"/>
    </w:rPr>
  </w:style>
  <w:style w:type="character" w:customStyle="1" w:styleId="InternetLink2">
    <w:name w:val="Internet Link2"/>
    <w:qFormat/>
    <w:rPr>
      <w:color w:val="000080"/>
      <w:u w:val="single"/>
    </w:rPr>
  </w:style>
  <w:style w:type="character" w:customStyle="1" w:styleId="InternetLink1">
    <w:name w:val="Internet Link1"/>
    <w:qFormat/>
    <w:rPr>
      <w:color w:val="000080"/>
      <w:u w:val="single"/>
    </w:rPr>
  </w:style>
  <w:style w:type="character" w:customStyle="1" w:styleId="PidipaginaCarattere">
    <w:name w:val="Piè di pagina Carattere"/>
    <w:qFormat/>
    <w:rPr>
      <w:rFonts w:ascii="Times New Roman" w:eastAsia="MS Mincho" w:hAnsi="Times New Roman" w:cs="Times New Roman"/>
    </w:rPr>
  </w:style>
  <w:style w:type="character" w:customStyle="1" w:styleId="IntestazioneCarattere">
    <w:name w:val="Intestazione Carattere"/>
    <w:qFormat/>
    <w:rPr>
      <w:rFonts w:ascii="Times New Roman" w:eastAsia="MS Mincho" w:hAnsi="Times New Roman" w:cs="Times New Roman"/>
    </w:rPr>
  </w:style>
  <w:style w:type="character" w:customStyle="1" w:styleId="Menzionenonrisolta1">
    <w:name w:val="Menzione non risolta1"/>
    <w:qFormat/>
    <w:rPr>
      <w:color w:val="605E5C"/>
      <w:shd w:val="clear" w:color="auto" w:fill="E1DFDD"/>
    </w:rPr>
  </w:style>
  <w:style w:type="character" w:customStyle="1" w:styleId="SoggettocommentoCarattere">
    <w:name w:val="Soggetto commento Carattere"/>
    <w:qFormat/>
    <w:rPr>
      <w:rFonts w:ascii="Times New Roman" w:eastAsia="MS Mincho" w:hAnsi="Times New Roman" w:cs="Times New Roman"/>
      <w:b/>
      <w:bCs/>
      <w:sz w:val="20"/>
      <w:szCs w:val="20"/>
    </w:rPr>
  </w:style>
  <w:style w:type="character" w:customStyle="1" w:styleId="TestocommentoCarattere">
    <w:name w:val="Testo commento Carattere"/>
    <w:qFormat/>
    <w:rPr>
      <w:rFonts w:ascii="Times New Roman" w:eastAsia="MS Mincho" w:hAnsi="Times New Roman" w:cs="Times New Roman"/>
      <w:sz w:val="20"/>
      <w:szCs w:val="20"/>
    </w:rPr>
  </w:style>
  <w:style w:type="character" w:styleId="Rimandocommento">
    <w:name w:val="annotation reference"/>
    <w:qFormat/>
    <w:rPr>
      <w:sz w:val="16"/>
      <w:szCs w:val="16"/>
    </w:rPr>
  </w:style>
  <w:style w:type="character" w:customStyle="1" w:styleId="Collegamentoipertestuale1">
    <w:name w:val="Collegamento ipertestuale1"/>
    <w:qFormat/>
    <w:rPr>
      <w:color w:val="000080"/>
      <w:u w:val="single"/>
    </w:rPr>
  </w:style>
  <w:style w:type="paragraph" w:styleId="Titolo">
    <w:name w:val="Title"/>
    <w:basedOn w:val="Normale"/>
    <w:next w:val="Corpotesto"/>
    <w:uiPriority w:val="10"/>
    <w:qFormat/>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rPr>
      <w:sz w:val="24"/>
      <w:szCs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Arial"/>
    </w:rPr>
  </w:style>
  <w:style w:type="paragraph" w:customStyle="1" w:styleId="Titolo10">
    <w:name w:val="Titolo1"/>
    <w:basedOn w:val="Normale"/>
    <w:next w:val="Corpotesto"/>
    <w:qFormat/>
    <w:pPr>
      <w:keepNext/>
      <w:spacing w:before="240" w:after="120"/>
    </w:pPr>
    <w:rPr>
      <w:rFonts w:ascii="Liberation Sans" w:eastAsia="Microsoft YaHei" w:hAnsi="Liberation Sans" w:cs="Arial"/>
      <w:sz w:val="28"/>
      <w:szCs w:val="28"/>
    </w:rPr>
  </w:style>
  <w:style w:type="paragraph" w:styleId="Paragrafoelenco">
    <w:name w:val="List Paragraph"/>
    <w:basedOn w:val="Normale"/>
    <w:uiPriority w:val="1"/>
    <w:qFormat/>
    <w:pPr>
      <w:ind w:left="991" w:right="568" w:hanging="284"/>
      <w:jc w:val="both"/>
    </w:pPr>
  </w:style>
  <w:style w:type="paragraph" w:customStyle="1" w:styleId="TableParagraph">
    <w:name w:val="Table Paragraph"/>
    <w:basedOn w:val="Normale"/>
    <w:uiPriority w:val="1"/>
    <w:qFormat/>
  </w:style>
  <w:style w:type="paragraph" w:customStyle="1" w:styleId="Contenutocorniceuser">
    <w:name w:val="Contenuto cornice (user)"/>
    <w:basedOn w:val="Normale"/>
    <w:qFormat/>
  </w:style>
  <w:style w:type="paragraph" w:customStyle="1" w:styleId="Intestazioneepidipaginauser">
    <w:name w:val="Intestazione e piè di pagina (user)"/>
    <w:basedOn w:val="Normale"/>
    <w:qFormat/>
  </w:style>
  <w:style w:type="paragraph" w:customStyle="1" w:styleId="Intestazioneepidipagina">
    <w:name w:val="Intestazione e piè di pagina"/>
    <w:basedOn w:val="Normale"/>
    <w:qFormat/>
  </w:style>
  <w:style w:type="paragraph" w:styleId="Pidipagina">
    <w:name w:val="footer"/>
    <w:basedOn w:val="Intestazioneepidipaginauser"/>
  </w:style>
  <w:style w:type="paragraph" w:customStyle="1" w:styleId="Contenutotabellauser">
    <w:name w:val="Contenuto tabella (user)"/>
    <w:basedOn w:val="Normale"/>
    <w:qFormat/>
    <w:pPr>
      <w:suppressLineNumbers/>
    </w:pPr>
  </w:style>
  <w:style w:type="paragraph" w:customStyle="1" w:styleId="Titolotabellauser">
    <w:name w:val="Titolo tabella (user)"/>
    <w:basedOn w:val="Contenutotabellauser"/>
    <w:qFormat/>
    <w:pPr>
      <w:jc w:val="center"/>
    </w:pPr>
    <w:rPr>
      <w:b/>
      <w:bCs/>
    </w:rPr>
  </w:style>
  <w:style w:type="paragraph" w:customStyle="1" w:styleId="western">
    <w:name w:val="western"/>
    <w:basedOn w:val="Normale"/>
    <w:qFormat/>
    <w:pPr>
      <w:widowControl/>
      <w:spacing w:beforeAutospacing="1" w:after="142" w:line="276" w:lineRule="auto"/>
    </w:pPr>
    <w:rPr>
      <w:color w:val="000000"/>
      <w:sz w:val="24"/>
      <w:szCs w:val="24"/>
      <w:lang w:eastAsia="it-IT"/>
    </w:rPr>
  </w:style>
  <w:style w:type="paragraph" w:styleId="Testofumetto">
    <w:name w:val="Balloon Text"/>
    <w:basedOn w:val="Normale"/>
    <w:qFormat/>
    <w:rPr>
      <w:rFonts w:ascii="Segoe UI" w:hAnsi="Segoe UI" w:cs="Segoe UI"/>
      <w:sz w:val="18"/>
      <w:szCs w:val="18"/>
    </w:rPr>
  </w:style>
  <w:style w:type="paragraph" w:customStyle="1" w:styleId="Default">
    <w:name w:val="Default"/>
    <w:qFormat/>
    <w:rPr>
      <w:rFonts w:ascii="Times New Roman" w:eastAsia="Calibri" w:hAnsi="Times New Roman" w:cs="Times New Roman"/>
      <w:color w:val="000000"/>
      <w:kern w:val="2"/>
      <w:sz w:val="24"/>
      <w:szCs w:val="24"/>
      <w:lang w:val="it-IT" w:eastAsia="zh-CN" w:bidi="hi-IN"/>
    </w:rPr>
  </w:style>
  <w:style w:type="paragraph" w:styleId="Soggettocommento">
    <w:name w:val="annotation subject"/>
    <w:qFormat/>
    <w:rPr>
      <w:b/>
      <w:bCs/>
      <w:sz w:val="20"/>
      <w:szCs w:val="20"/>
    </w:rPr>
  </w:style>
  <w:style w:type="paragraph" w:styleId="Testocommento">
    <w:name w:val="annotation text"/>
    <w:basedOn w:val="Normale"/>
    <w:qFormat/>
    <w:rPr>
      <w:sz w:val="20"/>
      <w:szCs w:val="20"/>
    </w:rPr>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59231-CDB9-4CA7-9783-FD3F83D2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6566</Characters>
  <Application>Microsoft Office Word</Application>
  <DocSecurity>0</DocSecurity>
  <Lines>54</Lines>
  <Paragraphs>15</Paragraphs>
  <ScaleCrop>false</ScaleCrop>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All.1 -Istanza_di_Partecipazione_Pet_Therapy2024.rtf</dc:title>
  <dc:subject/>
  <dc:creator>Daniela Bettini</dc:creator>
  <dc:description/>
  <cp:lastModifiedBy>vigili1</cp:lastModifiedBy>
  <cp:revision>2</cp:revision>
  <dcterms:created xsi:type="dcterms:W3CDTF">2025-12-17T07:21:00Z</dcterms:created>
  <dcterms:modified xsi:type="dcterms:W3CDTF">2025-12-17T07:21:00Z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LastSaved">
    <vt:filetime>2025-09-05T00:00:00Z</vt:filetime>
  </property>
  <property fmtid="{D5CDD505-2E9C-101B-9397-08002B2CF9AE}" pid="4" name="Producer">
    <vt:lpwstr>Microsoft: Print To PDF</vt:lpwstr>
  </property>
</Properties>
</file>